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622C8" w:rsidTr="003C77CE">
        <w:tc>
          <w:tcPr>
            <w:tcW w:w="4928" w:type="dxa"/>
            <w:shd w:val="clear" w:color="auto" w:fill="auto"/>
          </w:tcPr>
          <w:p w:rsidR="00D622C8" w:rsidRPr="00B603FC" w:rsidRDefault="00D622C8" w:rsidP="00D622C8">
            <w:r w:rsidRPr="00B603FC">
              <w:t>Рассмотрено</w:t>
            </w:r>
          </w:p>
          <w:p w:rsidR="00D622C8" w:rsidRPr="00B603FC" w:rsidRDefault="00D622C8" w:rsidP="00D622C8">
            <w:r w:rsidRPr="00B603FC">
              <w:t>Руководитель МО</w:t>
            </w:r>
          </w:p>
          <w:p w:rsidR="00D622C8" w:rsidRPr="00B603FC" w:rsidRDefault="00D622C8" w:rsidP="00D622C8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D622C8" w:rsidRPr="00B603FC" w:rsidRDefault="00D622C8" w:rsidP="00D622C8">
            <w:r w:rsidRPr="00B603FC">
              <w:t xml:space="preserve">Протокол № </w:t>
            </w:r>
            <w:r w:rsidR="00694256">
              <w:t>1</w:t>
            </w:r>
          </w:p>
          <w:p w:rsidR="00D622C8" w:rsidRPr="00B603FC" w:rsidRDefault="00D622C8" w:rsidP="00D622C8">
            <w:r w:rsidRPr="00B603FC">
              <w:t xml:space="preserve">от </w:t>
            </w:r>
            <w:r w:rsidR="00694256">
              <w:t>31 августа 2018</w:t>
            </w:r>
            <w:r w:rsidRPr="00B603FC">
              <w:t xml:space="preserve"> г.</w:t>
            </w:r>
          </w:p>
          <w:p w:rsidR="00D622C8" w:rsidRPr="003C77CE" w:rsidRDefault="00D622C8" w:rsidP="003C77CE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D622C8" w:rsidRPr="00B603FC" w:rsidRDefault="00D622C8" w:rsidP="00D622C8">
            <w:r w:rsidRPr="00B603FC">
              <w:t>Согласовано</w:t>
            </w:r>
          </w:p>
          <w:p w:rsidR="00D622C8" w:rsidRPr="00B603FC" w:rsidRDefault="00D622C8" w:rsidP="00D622C8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D622C8" w:rsidRPr="00B603FC" w:rsidRDefault="00D622C8" w:rsidP="00D622C8">
            <w:r w:rsidRPr="00B603FC">
              <w:t>________/___________</w:t>
            </w:r>
            <w:r>
              <w:t>_____</w:t>
            </w:r>
          </w:p>
          <w:p w:rsidR="00D622C8" w:rsidRPr="00B603FC" w:rsidRDefault="00D622C8" w:rsidP="00D622C8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694256">
              <w:t xml:space="preserve"> 2018</w:t>
            </w:r>
            <w:r w:rsidRPr="00B603FC">
              <w:t>г.</w:t>
            </w:r>
          </w:p>
          <w:p w:rsidR="00D622C8" w:rsidRPr="003C77CE" w:rsidRDefault="00D622C8" w:rsidP="003C77CE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D622C8" w:rsidRPr="00B603FC" w:rsidRDefault="00D622C8" w:rsidP="00D622C8">
            <w:r w:rsidRPr="00B603FC">
              <w:t>Утверждаю</w:t>
            </w:r>
          </w:p>
          <w:p w:rsidR="00D622C8" w:rsidRPr="00B603FC" w:rsidRDefault="00D622C8" w:rsidP="00D622C8">
            <w:r w:rsidRPr="00B603FC">
              <w:t>Директор ГБОУ «ЧКШИ»</w:t>
            </w:r>
          </w:p>
          <w:p w:rsidR="00D622C8" w:rsidRPr="00B603FC" w:rsidRDefault="00D622C8" w:rsidP="00D622C8">
            <w:r w:rsidRPr="00B603FC">
              <w:t>_______/___________</w:t>
            </w:r>
            <w:r>
              <w:t>______</w:t>
            </w:r>
          </w:p>
          <w:p w:rsidR="00D622C8" w:rsidRPr="00B603FC" w:rsidRDefault="00D622C8" w:rsidP="00D622C8">
            <w:r w:rsidRPr="00B603FC">
              <w:t>Приказ № ________</w:t>
            </w:r>
          </w:p>
          <w:p w:rsidR="00D622C8" w:rsidRPr="003C77CE" w:rsidRDefault="00D622C8" w:rsidP="003C77CE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B603FC">
              <w:t>от____ ________</w:t>
            </w:r>
            <w:r>
              <w:t>____</w:t>
            </w:r>
            <w:r w:rsidR="00694256">
              <w:t xml:space="preserve"> 2018</w:t>
            </w:r>
            <w:r w:rsidRPr="00B603FC">
              <w:t xml:space="preserve"> г.</w:t>
            </w:r>
          </w:p>
        </w:tc>
      </w:tr>
    </w:tbl>
    <w:p w:rsidR="001E28E4" w:rsidRDefault="001E28E4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Pr="0063570D" w:rsidRDefault="00D622C8" w:rsidP="00D622C8">
      <w:pPr>
        <w:jc w:val="center"/>
        <w:rPr>
          <w:b/>
          <w:sz w:val="32"/>
          <w:szCs w:val="32"/>
        </w:rPr>
      </w:pPr>
      <w:r w:rsidRPr="0063570D">
        <w:rPr>
          <w:b/>
          <w:sz w:val="32"/>
          <w:szCs w:val="32"/>
        </w:rPr>
        <w:t>РАБОЧАЯ ПРОГРАММА</w:t>
      </w:r>
    </w:p>
    <w:p w:rsidR="00D622C8" w:rsidRPr="0063570D" w:rsidRDefault="00D622C8" w:rsidP="00D622C8">
      <w:pPr>
        <w:spacing w:line="360" w:lineRule="auto"/>
        <w:jc w:val="center"/>
        <w:rPr>
          <w:b/>
          <w:sz w:val="32"/>
          <w:szCs w:val="32"/>
        </w:rPr>
      </w:pPr>
    </w:p>
    <w:p w:rsidR="00D622C8" w:rsidRPr="0063570D" w:rsidRDefault="00D622C8" w:rsidP="00D622C8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по </w:t>
      </w:r>
      <w:r w:rsidRPr="0063570D">
        <w:rPr>
          <w:rFonts w:eastAsia="Calibri"/>
          <w:sz w:val="32"/>
          <w:szCs w:val="32"/>
        </w:rPr>
        <w:t xml:space="preserve">физической культуре </w:t>
      </w:r>
      <w:r w:rsidRPr="00EC35B8">
        <w:rPr>
          <w:sz w:val="32"/>
          <w:szCs w:val="32"/>
        </w:rPr>
        <w:t xml:space="preserve">для </w:t>
      </w:r>
      <w:r w:rsidR="00EC35B8" w:rsidRPr="00EC35B8">
        <w:rPr>
          <w:sz w:val="32"/>
          <w:szCs w:val="32"/>
        </w:rPr>
        <w:t>9</w:t>
      </w:r>
      <w:r w:rsidRPr="00EC35B8">
        <w:rPr>
          <w:sz w:val="32"/>
          <w:szCs w:val="32"/>
        </w:rPr>
        <w:t xml:space="preserve"> класса</w:t>
      </w:r>
    </w:p>
    <w:p w:rsidR="00D622C8" w:rsidRPr="0063570D" w:rsidRDefault="00D622C8" w:rsidP="00D622C8">
      <w:pPr>
        <w:spacing w:line="360" w:lineRule="auto"/>
        <w:jc w:val="center"/>
        <w:rPr>
          <w:b/>
          <w:sz w:val="32"/>
          <w:szCs w:val="32"/>
        </w:rPr>
      </w:pPr>
      <w:r w:rsidRPr="0063570D">
        <w:rPr>
          <w:b/>
          <w:sz w:val="32"/>
          <w:szCs w:val="32"/>
        </w:rPr>
        <w:t xml:space="preserve">Шумковой Валентины Владимировны, </w:t>
      </w:r>
    </w:p>
    <w:p w:rsidR="00D622C8" w:rsidRPr="0063570D" w:rsidRDefault="00D622C8" w:rsidP="00D622C8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>первой квалификационной категории</w:t>
      </w:r>
    </w:p>
    <w:p w:rsidR="00D622C8" w:rsidRPr="0063570D" w:rsidRDefault="00D622C8" w:rsidP="00D622C8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 xml:space="preserve">ГБОУ «Чистопольская кадетская школа-интернат имени </w:t>
      </w:r>
    </w:p>
    <w:p w:rsidR="00D622C8" w:rsidRPr="0063570D" w:rsidRDefault="00D622C8" w:rsidP="00D622C8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>Героя Советского Союза Кузьмина Сергея Евдокимовича»</w:t>
      </w:r>
    </w:p>
    <w:p w:rsidR="00D622C8" w:rsidRPr="0063570D" w:rsidRDefault="00D622C8" w:rsidP="00D622C8">
      <w:pPr>
        <w:spacing w:line="360" w:lineRule="auto"/>
        <w:jc w:val="center"/>
        <w:rPr>
          <w:sz w:val="32"/>
          <w:szCs w:val="32"/>
        </w:rPr>
      </w:pPr>
    </w:p>
    <w:p w:rsidR="00D622C8" w:rsidRDefault="00D622C8" w:rsidP="00D622C8">
      <w:pPr>
        <w:jc w:val="center"/>
        <w:rPr>
          <w:sz w:val="28"/>
          <w:szCs w:val="28"/>
        </w:rPr>
      </w:pPr>
    </w:p>
    <w:p w:rsidR="00D622C8" w:rsidRDefault="00D622C8" w:rsidP="00D622C8">
      <w:pPr>
        <w:jc w:val="center"/>
        <w:rPr>
          <w:sz w:val="28"/>
          <w:szCs w:val="28"/>
        </w:rPr>
      </w:pPr>
    </w:p>
    <w:p w:rsidR="00D622C8" w:rsidRDefault="00D622C8" w:rsidP="00D622C8">
      <w:pPr>
        <w:rPr>
          <w:sz w:val="28"/>
          <w:szCs w:val="28"/>
        </w:rPr>
      </w:pPr>
    </w:p>
    <w:p w:rsidR="00D622C8" w:rsidRPr="0063570D" w:rsidRDefault="00694256" w:rsidP="00D622C8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Чистополь, 2018</w:t>
      </w:r>
      <w:r w:rsidR="00D622C8" w:rsidRPr="0063570D">
        <w:rPr>
          <w:sz w:val="32"/>
          <w:szCs w:val="32"/>
        </w:rPr>
        <w:t xml:space="preserve"> года</w:t>
      </w: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1E28E4" w:rsidRDefault="00D622C8" w:rsidP="0088476C">
      <w:pPr>
        <w:tabs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E28E4" w:rsidRPr="00026247" w:rsidRDefault="001E28E4" w:rsidP="0088476C">
      <w:pPr>
        <w:pStyle w:val="Style20"/>
        <w:widowControl/>
        <w:ind w:firstLine="0"/>
        <w:jc w:val="center"/>
        <w:rPr>
          <w:rStyle w:val="FontStyle58"/>
          <w:b/>
          <w:sz w:val="28"/>
          <w:szCs w:val="28"/>
        </w:rPr>
      </w:pPr>
      <w:r w:rsidRPr="00026247">
        <w:rPr>
          <w:rStyle w:val="FontStyle58"/>
          <w:b/>
          <w:sz w:val="28"/>
          <w:szCs w:val="28"/>
        </w:rPr>
        <w:t xml:space="preserve">ПОЯСНИТЕЛЬНАЯ ЗАПИСКА </w:t>
      </w:r>
    </w:p>
    <w:p w:rsidR="001E28E4" w:rsidRPr="00632DCD" w:rsidRDefault="001E28E4" w:rsidP="0088476C">
      <w:pPr>
        <w:pStyle w:val="Style20"/>
        <w:widowControl/>
        <w:ind w:firstLine="0"/>
        <w:jc w:val="center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 xml:space="preserve">к рабочей программе по физической культуре для учащихся </w:t>
      </w:r>
      <w:r w:rsidRPr="00632DCD">
        <w:rPr>
          <w:rStyle w:val="FontStyle58"/>
          <w:b/>
          <w:sz w:val="24"/>
        </w:rPr>
        <w:t>9</w:t>
      </w:r>
      <w:r w:rsidR="00702BD1" w:rsidRPr="00632DCD">
        <w:rPr>
          <w:rStyle w:val="FontStyle58"/>
          <w:b/>
          <w:sz w:val="24"/>
        </w:rPr>
        <w:t>а</w:t>
      </w:r>
      <w:r w:rsidRPr="00632DCD">
        <w:rPr>
          <w:rStyle w:val="FontStyle58"/>
          <w:b/>
          <w:sz w:val="24"/>
        </w:rPr>
        <w:t xml:space="preserve"> </w:t>
      </w:r>
      <w:r w:rsidRPr="00632DCD">
        <w:rPr>
          <w:rStyle w:val="FontStyle57"/>
          <w:bCs/>
          <w:sz w:val="24"/>
        </w:rPr>
        <w:t>класса</w:t>
      </w:r>
    </w:p>
    <w:p w:rsidR="00632DCD" w:rsidRPr="00632DCD" w:rsidRDefault="00632DCD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Рабочий программа разработан на основе Примерной программы и авторской программы «Комплексная программа   физического воспитания учащихся 1-11 классов» В. И. Ляха, А. А. </w:t>
      </w:r>
      <w:proofErr w:type="spellStart"/>
      <w:r w:rsidRPr="00632DCD">
        <w:rPr>
          <w:rStyle w:val="FontStyle58"/>
          <w:sz w:val="24"/>
        </w:rPr>
        <w:t>Зданевича</w:t>
      </w:r>
      <w:proofErr w:type="spellEnd"/>
      <w:r w:rsidRPr="00632DCD">
        <w:rPr>
          <w:rStyle w:val="FontStyle58"/>
          <w:sz w:val="24"/>
        </w:rPr>
        <w:t>. (М.: Просвещение, 2011).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- Федерального закона «Об образовании» от 26.12.2012 г. № 273-ФЗ; 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Федерального компонента государственного Стандарта основного общего образования (Приказ МО РФ от 5 марта 2004 г. № 1089),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   - При составлении рабочей программы учтены рекомендации Министерства образования и науки РФ, изложенные в письме № ИК-   1494/19 от 08.10.2010 «О введении третьего часа физической культуры».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  Образовательной программы основного общего образования ГБОУ «ЧКШИ»;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В соответствии с Учебным планом ГБОУ «Чистопольская кадетская школа-интернат имени Героя Советского Союза Кузь</w:t>
      </w:r>
      <w:r w:rsidR="009960F8">
        <w:rPr>
          <w:rStyle w:val="FontStyle58"/>
          <w:sz w:val="24"/>
        </w:rPr>
        <w:t>мина Сергея Евдокимовича» в 2018-2019</w:t>
      </w:r>
      <w:r w:rsidRPr="00632DCD">
        <w:rPr>
          <w:rStyle w:val="FontStyle58"/>
          <w:sz w:val="24"/>
        </w:rPr>
        <w:t xml:space="preserve"> учебном году на учебный предмет « Физическая культура» отводится 102 часа в год.3 часа в неделю при 34 учебных неделях. 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proofErr w:type="gramStart"/>
      <w:r w:rsidRPr="00632DCD">
        <w:rPr>
          <w:rStyle w:val="FontStyle58"/>
          <w:sz w:val="24"/>
        </w:rPr>
        <w:t>Согласно</w:t>
      </w:r>
      <w:proofErr w:type="gramEnd"/>
      <w:r w:rsidRPr="00632DCD">
        <w:rPr>
          <w:rStyle w:val="FontStyle58"/>
          <w:sz w:val="24"/>
        </w:rPr>
        <w:t xml:space="preserve"> типового положения о кадетской школе и кадетской школе-интернате, Устава ГБОУ «Кадетская школа-интернат»1 неделя отводится на военно-прикладные виды спорта, спортивные единоборства, традиционные и национальные спортивные игры.</w:t>
      </w:r>
    </w:p>
    <w:p w:rsidR="001E28E4" w:rsidRPr="00632DCD" w:rsidRDefault="00F93F13" w:rsidP="00F93F13">
      <w:pPr>
        <w:pStyle w:val="Style12"/>
        <w:widowControl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Для прохождения программы в учебном процессе можно использовать следующие учебники;</w:t>
      </w:r>
    </w:p>
    <w:p w:rsidR="001E28E4" w:rsidRPr="00632DCD" w:rsidRDefault="001E28E4" w:rsidP="00BE30BC">
      <w:pPr>
        <w:pStyle w:val="Style12"/>
        <w:widowControl/>
        <w:spacing w:before="12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Для прохождения программы в учебном процессе можно использовать следующие учебники;</w:t>
      </w:r>
    </w:p>
    <w:p w:rsidR="001E28E4" w:rsidRPr="00632DCD" w:rsidRDefault="001E28E4" w:rsidP="0088476C">
      <w:pPr>
        <w:pStyle w:val="Style12"/>
        <w:widowControl/>
        <w:ind w:firstLine="426"/>
        <w:jc w:val="both"/>
        <w:rPr>
          <w:rStyle w:val="FontStyle58"/>
          <w:sz w:val="24"/>
        </w:rPr>
      </w:pPr>
      <w:proofErr w:type="spellStart"/>
      <w:r w:rsidRPr="00632DCD">
        <w:rPr>
          <w:rStyle w:val="FontStyle61"/>
          <w:iCs/>
          <w:sz w:val="24"/>
        </w:rPr>
        <w:t>Виленский</w:t>
      </w:r>
      <w:proofErr w:type="spellEnd"/>
      <w:r w:rsidRPr="00632DCD">
        <w:rPr>
          <w:rStyle w:val="FontStyle61"/>
          <w:iCs/>
          <w:sz w:val="24"/>
        </w:rPr>
        <w:t xml:space="preserve">, М. Я. </w:t>
      </w:r>
      <w:r w:rsidRPr="00632DCD">
        <w:rPr>
          <w:rStyle w:val="FontStyle58"/>
          <w:sz w:val="24"/>
        </w:rPr>
        <w:t xml:space="preserve">Физическая культура. 8-9 </w:t>
      </w:r>
      <w:proofErr w:type="spellStart"/>
      <w:r w:rsidRPr="00632DCD">
        <w:rPr>
          <w:rStyle w:val="FontStyle58"/>
          <w:sz w:val="24"/>
        </w:rPr>
        <w:t>кл</w:t>
      </w:r>
      <w:proofErr w:type="spellEnd"/>
      <w:r w:rsidRPr="00632DCD">
        <w:rPr>
          <w:rStyle w:val="FontStyle58"/>
          <w:sz w:val="24"/>
        </w:rPr>
        <w:t xml:space="preserve">.: учеб. для общеобразовательных учреждений/М. Я. </w:t>
      </w:r>
      <w:proofErr w:type="spellStart"/>
      <w:r w:rsidRPr="00632DCD">
        <w:rPr>
          <w:rStyle w:val="FontStyle58"/>
          <w:sz w:val="24"/>
        </w:rPr>
        <w:t>Виленский</w:t>
      </w:r>
      <w:proofErr w:type="spellEnd"/>
      <w:r w:rsidRPr="00632DCD">
        <w:rPr>
          <w:rStyle w:val="FontStyle58"/>
          <w:sz w:val="24"/>
        </w:rPr>
        <w:t xml:space="preserve">, Т. Ю. </w:t>
      </w:r>
      <w:proofErr w:type="spellStart"/>
      <w:r w:rsidRPr="00632DCD">
        <w:rPr>
          <w:rStyle w:val="FontStyle58"/>
          <w:sz w:val="24"/>
        </w:rPr>
        <w:t>Торочкова</w:t>
      </w:r>
      <w:proofErr w:type="spellEnd"/>
      <w:r w:rsidRPr="00632DCD">
        <w:rPr>
          <w:rStyle w:val="FontStyle58"/>
          <w:sz w:val="24"/>
        </w:rPr>
        <w:t xml:space="preserve">, И. М. </w:t>
      </w:r>
      <w:proofErr w:type="spellStart"/>
      <w:r w:rsidRPr="00632DCD">
        <w:rPr>
          <w:rStyle w:val="FontStyle58"/>
          <w:sz w:val="24"/>
        </w:rPr>
        <w:t>Туревский</w:t>
      </w:r>
      <w:proofErr w:type="spellEnd"/>
      <w:r w:rsidRPr="00632DCD">
        <w:rPr>
          <w:rStyle w:val="FontStyle58"/>
          <w:sz w:val="24"/>
        </w:rPr>
        <w:t xml:space="preserve"> ; под общ. ред. М. Я. </w:t>
      </w:r>
      <w:proofErr w:type="spellStart"/>
      <w:r w:rsidRPr="00632DCD">
        <w:rPr>
          <w:rStyle w:val="FontStyle58"/>
          <w:sz w:val="24"/>
        </w:rPr>
        <w:t>Виленского</w:t>
      </w:r>
      <w:proofErr w:type="spellEnd"/>
      <w:r w:rsidRPr="00632DCD">
        <w:rPr>
          <w:rStyle w:val="FontStyle58"/>
          <w:sz w:val="24"/>
        </w:rPr>
        <w:t xml:space="preserve">. </w:t>
      </w:r>
      <w:proofErr w:type="gramStart"/>
      <w:r w:rsidRPr="00632DCD">
        <w:rPr>
          <w:rStyle w:val="FontStyle58"/>
          <w:sz w:val="24"/>
        </w:rPr>
        <w:t>-П</w:t>
      </w:r>
      <w:proofErr w:type="gramEnd"/>
      <w:r w:rsidRPr="00632DCD">
        <w:rPr>
          <w:rStyle w:val="FontStyle58"/>
          <w:sz w:val="24"/>
        </w:rPr>
        <w:t>росвещение, 2010.</w:t>
      </w:r>
    </w:p>
    <w:p w:rsidR="001E28E4" w:rsidRPr="00632DCD" w:rsidRDefault="001E28E4" w:rsidP="0088476C">
      <w:pPr>
        <w:pStyle w:val="Style12"/>
        <w:widowControl/>
        <w:ind w:firstLine="426"/>
        <w:jc w:val="both"/>
        <w:rPr>
          <w:rStyle w:val="FontStyle58"/>
          <w:sz w:val="24"/>
        </w:rPr>
      </w:pPr>
      <w:r w:rsidRPr="00632DCD">
        <w:rPr>
          <w:rStyle w:val="FontStyle61"/>
          <w:iCs/>
          <w:sz w:val="24"/>
        </w:rPr>
        <w:t xml:space="preserve">Лях, В. И. </w:t>
      </w:r>
      <w:r w:rsidRPr="00632DCD">
        <w:rPr>
          <w:rStyle w:val="FontStyle58"/>
          <w:sz w:val="24"/>
        </w:rPr>
        <w:t xml:space="preserve">Физическая культура. 8-9 </w:t>
      </w:r>
      <w:proofErr w:type="spellStart"/>
      <w:r w:rsidRPr="00632DCD">
        <w:rPr>
          <w:rStyle w:val="FontStyle58"/>
          <w:sz w:val="24"/>
        </w:rPr>
        <w:t>кл</w:t>
      </w:r>
      <w:proofErr w:type="spellEnd"/>
      <w:r w:rsidRPr="00632DCD">
        <w:rPr>
          <w:rStyle w:val="FontStyle58"/>
          <w:sz w:val="24"/>
        </w:rPr>
        <w:t xml:space="preserve">.: учеб. для общеобразовательных учреждений /' В. И.. А. А. </w:t>
      </w:r>
      <w:proofErr w:type="spellStart"/>
      <w:r w:rsidRPr="00632DCD">
        <w:rPr>
          <w:rStyle w:val="FontStyle58"/>
          <w:sz w:val="24"/>
        </w:rPr>
        <w:t>Зданевич</w:t>
      </w:r>
      <w:proofErr w:type="spellEnd"/>
      <w:r w:rsidRPr="00632DCD">
        <w:rPr>
          <w:rStyle w:val="FontStyle58"/>
          <w:sz w:val="24"/>
        </w:rPr>
        <w:t xml:space="preserve"> ; под общ. ред. В. И. Ляха. - М. : Просвещение, 2010.</w:t>
      </w:r>
    </w:p>
    <w:p w:rsidR="00F93F13" w:rsidRPr="00632DCD" w:rsidRDefault="00F93F13" w:rsidP="00F93F13">
      <w:pPr>
        <w:ind w:firstLine="426"/>
        <w:jc w:val="both"/>
        <w:rPr>
          <w:rStyle w:val="FontStyle57"/>
          <w:sz w:val="24"/>
        </w:rPr>
      </w:pPr>
    </w:p>
    <w:p w:rsidR="00632DCD" w:rsidRPr="00632DCD" w:rsidRDefault="00632DCD" w:rsidP="00632DCD">
      <w:pPr>
        <w:ind w:firstLine="426"/>
        <w:rPr>
          <w:rStyle w:val="FontStyle57"/>
          <w:sz w:val="24"/>
        </w:rPr>
      </w:pPr>
      <w:r w:rsidRPr="00632DCD">
        <w:rPr>
          <w:rStyle w:val="FontStyle57"/>
          <w:sz w:val="24"/>
        </w:rPr>
        <w:t>Знать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роль физической культуры и спорта в формировании здорового образа жизни, организации активного отдыха профилактике вредных привычек;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основы формирования двигательных действий и развития физических качеств;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способы закаливания организма и основные приемы самомассажа.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</w:p>
    <w:p w:rsidR="00632DCD" w:rsidRPr="00632DCD" w:rsidRDefault="00632DCD" w:rsidP="00632DCD">
      <w:pPr>
        <w:ind w:firstLine="426"/>
        <w:rPr>
          <w:rStyle w:val="FontStyle57"/>
          <w:sz w:val="24"/>
        </w:rPr>
      </w:pPr>
      <w:r w:rsidRPr="00632DCD">
        <w:rPr>
          <w:rStyle w:val="FontStyle57"/>
          <w:sz w:val="24"/>
        </w:rPr>
        <w:t>Уметь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составлять и выполнять комплексы упражнений утренней и корригирующей гимнастики с учетом   индивидуальных особенностей организма;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выполнять акробатические, гимнастические, легкоатлетические упражнения, технические действия в спортивных играх;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lastRenderedPageBreak/>
        <w:t>•</w:t>
      </w:r>
      <w:r w:rsidRPr="00632DCD">
        <w:rPr>
          <w:rStyle w:val="FontStyle57"/>
          <w:b w:val="0"/>
          <w:sz w:val="24"/>
        </w:rPr>
        <w:tab/>
        <w:t>осуществлять наблюдения за своим физическим развитием и индивидуальной физической подготовленностью, контроль за техникой выполнения двигательных действий и режимом физической нагрузки;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соблюдать безопасность при выполнении физических упражнений и проведении туристических походов;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осуществлять судейство школьных соревнований по одному из базовых видов спорта.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sz w:val="24"/>
        </w:rPr>
        <w:t>Использовать приобретенные знаний</w:t>
      </w:r>
      <w:r w:rsidRPr="00632DCD">
        <w:rPr>
          <w:rStyle w:val="FontStyle57"/>
          <w:b w:val="0"/>
          <w:sz w:val="24"/>
        </w:rPr>
        <w:t xml:space="preserve"> и умения в практической деятельности и повседневной жизни для: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 xml:space="preserve">проведения самостоятельных знаний по формированию телосложения, коррекции осанки, развитию физических </w:t>
      </w:r>
      <w:proofErr w:type="spellStart"/>
      <w:r w:rsidRPr="00632DCD">
        <w:rPr>
          <w:rStyle w:val="FontStyle57"/>
          <w:b w:val="0"/>
          <w:sz w:val="24"/>
        </w:rPr>
        <w:t>качесв</w:t>
      </w:r>
      <w:proofErr w:type="spellEnd"/>
      <w:r w:rsidRPr="00632DCD">
        <w:rPr>
          <w:rStyle w:val="FontStyle57"/>
          <w:b w:val="0"/>
          <w:sz w:val="24"/>
        </w:rPr>
        <w:t>, совершенствованию техники движения;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включения занятий физической культурой и спортом в активный отдых и досуг.</w:t>
      </w:r>
    </w:p>
    <w:p w:rsidR="00F93F13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 xml:space="preserve"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</w:t>
      </w:r>
    </w:p>
    <w:p w:rsidR="00632DCD" w:rsidRPr="00632DCD" w:rsidRDefault="00632DCD" w:rsidP="00F93F13">
      <w:pPr>
        <w:ind w:firstLine="426"/>
        <w:jc w:val="both"/>
        <w:rPr>
          <w:rStyle w:val="FontStyle57"/>
          <w:b w:val="0"/>
          <w:sz w:val="24"/>
        </w:rPr>
      </w:pPr>
    </w:p>
    <w:p w:rsidR="001E28E4" w:rsidRPr="00632DCD" w:rsidRDefault="001E28E4" w:rsidP="00F93F13">
      <w:pPr>
        <w:ind w:firstLine="426"/>
        <w:jc w:val="both"/>
        <w:rPr>
          <w:rStyle w:val="FontStyle57"/>
          <w:sz w:val="24"/>
        </w:rPr>
      </w:pPr>
      <w:r w:rsidRPr="00632DCD">
        <w:rPr>
          <w:rStyle w:val="FontStyle57"/>
          <w:sz w:val="24"/>
        </w:rPr>
        <w:t>Характеристика класса</w:t>
      </w:r>
      <w:r w:rsidRPr="00632DCD">
        <w:rPr>
          <w:rStyle w:val="FontStyle57"/>
          <w:b w:val="0"/>
          <w:sz w:val="24"/>
        </w:rPr>
        <w:t>:</w:t>
      </w:r>
      <w:r w:rsidRPr="00632DCD">
        <w:rPr>
          <w:rStyle w:val="FontStyle57"/>
          <w:sz w:val="24"/>
        </w:rPr>
        <w:t xml:space="preserve"> </w:t>
      </w:r>
      <w:r w:rsidRPr="00632DCD">
        <w:rPr>
          <w:rStyle w:val="FontStyle57"/>
          <w:b w:val="0"/>
          <w:sz w:val="24"/>
        </w:rPr>
        <w:t xml:space="preserve">В 9 </w:t>
      </w:r>
      <w:r w:rsidR="00702BD1" w:rsidRPr="00632DCD">
        <w:rPr>
          <w:rStyle w:val="FontStyle57"/>
          <w:b w:val="0"/>
          <w:sz w:val="24"/>
        </w:rPr>
        <w:t xml:space="preserve">а </w:t>
      </w:r>
      <w:r w:rsidR="00676503" w:rsidRPr="00632DCD">
        <w:rPr>
          <w:rStyle w:val="FontStyle57"/>
          <w:b w:val="0"/>
          <w:sz w:val="24"/>
        </w:rPr>
        <w:t>классе обучается 19 человек</w:t>
      </w:r>
      <w:r w:rsidRPr="00632DCD">
        <w:rPr>
          <w:rStyle w:val="FontStyle57"/>
          <w:b w:val="0"/>
          <w:sz w:val="24"/>
        </w:rPr>
        <w:t xml:space="preserve"> (юноши) .Все ребята физически  развиты и справляются с физическими  нагрузками. В классе 10 человек с высоким уровнем физического развитя,</w:t>
      </w:r>
      <w:r w:rsidR="00676503" w:rsidRPr="00632DCD">
        <w:rPr>
          <w:rStyle w:val="FontStyle57"/>
          <w:b w:val="0"/>
          <w:sz w:val="24"/>
        </w:rPr>
        <w:t>9</w:t>
      </w:r>
      <w:r w:rsidRPr="00632DCD">
        <w:rPr>
          <w:rStyle w:val="FontStyle57"/>
          <w:b w:val="0"/>
          <w:sz w:val="24"/>
        </w:rPr>
        <w:t xml:space="preserve"> человек со средним уровнем физического  развития.</w:t>
      </w:r>
    </w:p>
    <w:p w:rsidR="001E28E4" w:rsidRPr="00632DCD" w:rsidRDefault="001E28E4" w:rsidP="0088476C">
      <w:pPr>
        <w:pStyle w:val="Style24"/>
        <w:widowControl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Распределение учебного времени прохождения программного материала по физической культуре (9 класс)</w:t>
      </w:r>
    </w:p>
    <w:p w:rsidR="001E28E4" w:rsidRPr="00632DCD" w:rsidRDefault="001E28E4" w:rsidP="0088476C">
      <w:pPr>
        <w:pStyle w:val="Style24"/>
        <w:widowControl/>
        <w:rPr>
          <w:rStyle w:val="FontStyle57"/>
          <w:bCs/>
          <w:sz w:val="24"/>
        </w:rPr>
      </w:pPr>
    </w:p>
    <w:tbl>
      <w:tblPr>
        <w:tblW w:w="10285" w:type="dxa"/>
        <w:tblInd w:w="17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5889"/>
        <w:gridCol w:w="3441"/>
      </w:tblGrid>
      <w:tr w:rsidR="001E28E4" w:rsidRPr="00632DCD" w:rsidTr="00585176">
        <w:trPr>
          <w:trHeight w:hRule="exact" w:val="42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3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Количество часов (уроков)</w:t>
            </w:r>
          </w:p>
        </w:tc>
      </w:tr>
      <w:tr w:rsidR="001E28E4" w:rsidRPr="00632DCD" w:rsidTr="00585176">
        <w:trPr>
          <w:trHeight w:hRule="exact" w:val="342"/>
        </w:trPr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 xml:space="preserve">№ </w:t>
            </w:r>
            <w:r w:rsidRPr="00632DCD">
              <w:rPr>
                <w:rStyle w:val="FontStyle71"/>
                <w:bCs/>
                <w:iCs/>
                <w:sz w:val="24"/>
              </w:rPr>
              <w:t>п/п</w:t>
            </w:r>
          </w:p>
        </w:tc>
        <w:tc>
          <w:tcPr>
            <w:tcW w:w="58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Вид программного материала</w:t>
            </w:r>
          </w:p>
        </w:tc>
        <w:tc>
          <w:tcPr>
            <w:tcW w:w="34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</w:p>
        </w:tc>
      </w:tr>
      <w:tr w:rsidR="001E28E4" w:rsidRPr="00632DCD" w:rsidTr="00805922">
        <w:trPr>
          <w:trHeight w:hRule="exact" w:val="80"/>
        </w:trPr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"/>
              <w:widowControl/>
              <w:jc w:val="center"/>
            </w:pPr>
          </w:p>
        </w:tc>
        <w:tc>
          <w:tcPr>
            <w:tcW w:w="58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3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0"/>
              <w:jc w:val="center"/>
              <w:rPr>
                <w:rStyle w:val="FontStyle71"/>
                <w:b w:val="0"/>
                <w:bCs/>
                <w:i w:val="0"/>
                <w:iCs/>
                <w:sz w:val="24"/>
                <w:lang w:val="en-US"/>
              </w:rPr>
            </w:pP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2"/>
              <w:widowControl/>
              <w:spacing w:line="240" w:lineRule="auto"/>
              <w:ind w:left="5"/>
              <w:rPr>
                <w:rStyle w:val="FontStyle76"/>
                <w:rFonts w:cs="Arial Unicode MS"/>
                <w:b/>
                <w:sz w:val="24"/>
              </w:rPr>
            </w:pPr>
            <w:r w:rsidRPr="00632DCD">
              <w:rPr>
                <w:rStyle w:val="FontStyle76"/>
                <w:rFonts w:cs="Arial Unicode MS"/>
                <w:b/>
                <w:sz w:val="24"/>
              </w:rPr>
              <w:t>Базовая</w:t>
            </w:r>
            <w:r w:rsidRPr="00632DCD">
              <w:rPr>
                <w:rStyle w:val="FontStyle76"/>
                <w:rFonts w:cs="Arial Unicode MS"/>
                <w:b/>
                <w:sz w:val="24"/>
              </w:rPr>
              <w:t xml:space="preserve"> </w:t>
            </w:r>
            <w:r w:rsidRPr="00632DCD">
              <w:rPr>
                <w:rStyle w:val="FontStyle76"/>
                <w:rFonts w:cs="Arial Unicode MS"/>
                <w:b/>
                <w:sz w:val="24"/>
              </w:rPr>
              <w:t>часть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75</w:t>
            </w:r>
          </w:p>
        </w:tc>
      </w:tr>
      <w:tr w:rsidR="001E28E4" w:rsidRPr="00632DCD" w:rsidTr="003B0C52">
        <w:trPr>
          <w:trHeight w:hRule="exact" w:val="36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Основы знаний о физической культуре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 w:val="0"/>
                <w:bCs/>
                <w:i w:val="0"/>
                <w:iCs/>
                <w:sz w:val="24"/>
              </w:rPr>
              <w:t>В процессе урока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1.2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Спортивные игры (волейбол)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spacing w:val="-20"/>
                <w:sz w:val="24"/>
              </w:rPr>
              <w:t>21</w:t>
            </w:r>
          </w:p>
        </w:tc>
      </w:tr>
      <w:tr w:rsidR="001E28E4" w:rsidRPr="00632DCD" w:rsidTr="003B0C52">
        <w:trPr>
          <w:trHeight w:hRule="exact" w:val="36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1.3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Гимнастика с элементами акробатики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18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1.4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Легкая атлетика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21</w:t>
            </w:r>
          </w:p>
        </w:tc>
      </w:tr>
      <w:tr w:rsidR="001E28E4" w:rsidRPr="00632DCD" w:rsidTr="003B0C52">
        <w:trPr>
          <w:trHeight w:hRule="exact" w:val="372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1.5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Лыжная подготовка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18</w:t>
            </w:r>
          </w:p>
        </w:tc>
      </w:tr>
      <w:tr w:rsidR="001E28E4" w:rsidRPr="00632DCD" w:rsidTr="003B0C52">
        <w:trPr>
          <w:trHeight w:hRule="exact" w:val="35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2"/>
              <w:widowControl/>
              <w:spacing w:line="240" w:lineRule="auto"/>
              <w:ind w:left="10"/>
              <w:rPr>
                <w:rStyle w:val="FontStyle76"/>
                <w:rFonts w:cs="Arial Unicode MS"/>
                <w:b/>
                <w:sz w:val="24"/>
              </w:rPr>
            </w:pPr>
            <w:r w:rsidRPr="00632DCD">
              <w:rPr>
                <w:rStyle w:val="FontStyle76"/>
                <w:rFonts w:cs="Arial Unicode MS"/>
                <w:b/>
                <w:sz w:val="24"/>
              </w:rPr>
              <w:t>Вариативная</w:t>
            </w:r>
            <w:r w:rsidRPr="00632DCD">
              <w:rPr>
                <w:rStyle w:val="FontStyle76"/>
                <w:rFonts w:cs="Arial Unicode MS"/>
                <w:b/>
                <w:sz w:val="24"/>
              </w:rPr>
              <w:t xml:space="preserve"> </w:t>
            </w:r>
            <w:r w:rsidRPr="00632DCD">
              <w:rPr>
                <w:rStyle w:val="FontStyle76"/>
                <w:rFonts w:cs="Arial Unicode MS"/>
                <w:b/>
                <w:sz w:val="24"/>
              </w:rPr>
              <w:t>часть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27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2.1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Баскетбол.</w:t>
            </w:r>
            <w:r w:rsidR="00632DCD" w:rsidRPr="00632DCD">
              <w:rPr>
                <w:rStyle w:val="FontStyle71"/>
                <w:bCs/>
                <w:iCs/>
                <w:sz w:val="24"/>
              </w:rPr>
              <w:t xml:space="preserve"> </w:t>
            </w:r>
            <w:r w:rsidRPr="00632DCD">
              <w:rPr>
                <w:rStyle w:val="FontStyle71"/>
                <w:bCs/>
                <w:iCs/>
                <w:sz w:val="24"/>
              </w:rPr>
              <w:t>плавание.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40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27</w:t>
            </w:r>
          </w:p>
        </w:tc>
      </w:tr>
      <w:tr w:rsidR="001E28E4" w:rsidRPr="00632DCD" w:rsidTr="003B0C52">
        <w:trPr>
          <w:trHeight w:hRule="exact" w:val="37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"/>
              <w:widowControl/>
              <w:jc w:val="center"/>
            </w:pP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Итого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11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102</w:t>
            </w:r>
          </w:p>
        </w:tc>
      </w:tr>
    </w:tbl>
    <w:p w:rsidR="00632DCD" w:rsidRPr="00632DCD" w:rsidRDefault="00632DCD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1E28E4" w:rsidRPr="00632DCD" w:rsidRDefault="001E28E4" w:rsidP="002874D5">
      <w:pPr>
        <w:pStyle w:val="Style24"/>
        <w:widowControl/>
        <w:ind w:firstLine="0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632DCD">
        <w:rPr>
          <w:rStyle w:val="FontStyle57"/>
          <w:bCs/>
          <w:sz w:val="24"/>
        </w:rPr>
        <w:t>саморегуляции</w:t>
      </w:r>
      <w:proofErr w:type="spellEnd"/>
      <w:r w:rsidRPr="00632DCD">
        <w:rPr>
          <w:rStyle w:val="FontStyle57"/>
          <w:bCs/>
          <w:sz w:val="24"/>
        </w:rPr>
        <w:t xml:space="preserve"> и самоконтроля.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72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1.1.</w:t>
      </w:r>
      <w:r w:rsidRPr="00632DCD">
        <w:rPr>
          <w:rStyle w:val="FontStyle57"/>
          <w:bCs/>
          <w:sz w:val="24"/>
        </w:rPr>
        <w:tab/>
        <w:t>Естественные основы.</w:t>
      </w:r>
    </w:p>
    <w:p w:rsidR="001E28E4" w:rsidRPr="00632DCD" w:rsidRDefault="001E28E4" w:rsidP="0088476C">
      <w:pPr>
        <w:pStyle w:val="Style12"/>
        <w:widowControl/>
        <w:spacing w:before="10" w:line="293" w:lineRule="exact"/>
        <w:ind w:firstLine="370"/>
        <w:jc w:val="both"/>
        <w:rPr>
          <w:rStyle w:val="FontStyle58"/>
          <w:sz w:val="24"/>
        </w:rPr>
      </w:pPr>
      <w:r w:rsidRPr="00632DCD">
        <w:rPr>
          <w:rStyle w:val="FontStyle84"/>
          <w:bCs/>
          <w:iCs/>
          <w:sz w:val="24"/>
        </w:rPr>
        <w:t xml:space="preserve"> </w:t>
      </w:r>
      <w:r w:rsidRPr="00632DCD">
        <w:rPr>
          <w:rStyle w:val="FontStyle58"/>
          <w:sz w:val="24"/>
        </w:rPr>
        <w:t>Выполнение основных движений и комплексов физических упражнений, учиты</w:t>
      </w:r>
      <w:r w:rsidRPr="00632DCD">
        <w:rPr>
          <w:rStyle w:val="FontStyle58"/>
          <w:sz w:val="24"/>
        </w:rPr>
        <w:softHyphen/>
        <w:t>вающих возрастно-половые особенности школьников и направленно действующих на совершен</w:t>
      </w:r>
      <w:r w:rsidRPr="00632DCD">
        <w:rPr>
          <w:rStyle w:val="FontStyle58"/>
          <w:sz w:val="24"/>
        </w:rPr>
        <w:softHyphen/>
        <w:t>ствование соответствующих физических функций организма. Планирование и контроль индиви</w:t>
      </w:r>
      <w:r w:rsidRPr="00632DCD">
        <w:rPr>
          <w:rStyle w:val="FontStyle58"/>
          <w:sz w:val="24"/>
        </w:rPr>
        <w:softHyphen/>
        <w:t>дуальных физических нагрузок в процессе самостоятельных занятий физическими упражнениями.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96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lastRenderedPageBreak/>
        <w:t>1.2.</w:t>
      </w:r>
      <w:r w:rsidRPr="00632DCD">
        <w:rPr>
          <w:rStyle w:val="FontStyle58"/>
          <w:sz w:val="24"/>
        </w:rPr>
        <w:tab/>
      </w:r>
      <w:r w:rsidRPr="00632DCD">
        <w:rPr>
          <w:rStyle w:val="FontStyle57"/>
          <w:bCs/>
          <w:sz w:val="24"/>
        </w:rPr>
        <w:t>Социально-психологические основы.</w:t>
      </w:r>
    </w:p>
    <w:p w:rsidR="001E28E4" w:rsidRPr="00632DCD" w:rsidRDefault="001E28E4" w:rsidP="0088476C">
      <w:pPr>
        <w:pStyle w:val="Style12"/>
        <w:widowControl/>
        <w:spacing w:line="293" w:lineRule="exact"/>
        <w:jc w:val="both"/>
        <w:rPr>
          <w:rStyle w:val="FontStyle58"/>
          <w:sz w:val="24"/>
        </w:rPr>
      </w:pPr>
      <w:r w:rsidRPr="00632DCD">
        <w:rPr>
          <w:rStyle w:val="FontStyle61"/>
          <w:iCs/>
          <w:sz w:val="24"/>
        </w:rPr>
        <w:t xml:space="preserve">     </w:t>
      </w:r>
      <w:r w:rsidRPr="00632DCD">
        <w:rPr>
          <w:rStyle w:val="FontStyle58"/>
          <w:sz w:val="24"/>
        </w:rP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632DCD">
        <w:rPr>
          <w:rStyle w:val="FontStyle58"/>
          <w:sz w:val="24"/>
        </w:rPr>
        <w:t>общеподготовительных</w:t>
      </w:r>
      <w:proofErr w:type="spellEnd"/>
      <w:r w:rsidRPr="00632DCD">
        <w:rPr>
          <w:rStyle w:val="FontStyle58"/>
          <w:sz w:val="24"/>
        </w:rPr>
        <w:t xml:space="preserve"> и подводящих упражнений, двигательных действий в разнообразных игровых и соревновательных ситуациях. Ведение тетрадей самостоятельных занятий физическими упражнениями, контроля за функциональным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106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t>1.3.</w:t>
      </w:r>
      <w:r w:rsidRPr="00632DCD">
        <w:rPr>
          <w:rStyle w:val="FontStyle58"/>
          <w:sz w:val="24"/>
        </w:rPr>
        <w:tab/>
      </w:r>
      <w:r w:rsidRPr="00632DCD">
        <w:rPr>
          <w:rStyle w:val="FontStyle57"/>
          <w:bCs/>
          <w:sz w:val="24"/>
        </w:rPr>
        <w:t>Культурно-исторические основы.</w:t>
      </w:r>
    </w:p>
    <w:p w:rsidR="001E28E4" w:rsidRPr="00632DCD" w:rsidRDefault="001E28E4" w:rsidP="0088476C">
      <w:pPr>
        <w:pStyle w:val="Style12"/>
        <w:widowControl/>
        <w:spacing w:line="293" w:lineRule="exact"/>
        <w:ind w:firstLine="360"/>
        <w:jc w:val="both"/>
        <w:rPr>
          <w:rStyle w:val="FontStyle58"/>
          <w:sz w:val="24"/>
        </w:rPr>
      </w:pPr>
      <w:r w:rsidRPr="00632DCD">
        <w:rPr>
          <w:rStyle w:val="FontStyle61"/>
          <w:iCs/>
          <w:sz w:val="24"/>
        </w:rPr>
        <w:t xml:space="preserve"> </w:t>
      </w:r>
      <w:r w:rsidRPr="00632DCD">
        <w:rPr>
          <w:rStyle w:val="FontStyle58"/>
          <w:sz w:val="24"/>
        </w:rPr>
        <w:t xml:space="preserve">Изложение взглядов и отношений к физической культуре, к ее материальным и </w:t>
      </w:r>
      <w:r w:rsidRPr="00632DCD">
        <w:rPr>
          <w:rStyle w:val="FontStyle57"/>
          <w:b w:val="0"/>
          <w:bCs/>
          <w:sz w:val="24"/>
        </w:rPr>
        <w:t>ду</w:t>
      </w:r>
      <w:r w:rsidRPr="00632DCD">
        <w:rPr>
          <w:rStyle w:val="FontStyle58"/>
          <w:sz w:val="24"/>
        </w:rPr>
        <w:t>ховным ценностям.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96" w:line="298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1.4.</w:t>
      </w:r>
      <w:r w:rsidRPr="00632DCD">
        <w:rPr>
          <w:rStyle w:val="FontStyle57"/>
          <w:bCs/>
          <w:sz w:val="24"/>
        </w:rPr>
        <w:tab/>
        <w:t>Приемы закаливания.</w:t>
      </w:r>
    </w:p>
    <w:p w:rsidR="001E28E4" w:rsidRPr="00632DCD" w:rsidRDefault="001E28E4" w:rsidP="0088476C">
      <w:pPr>
        <w:pStyle w:val="Style37"/>
        <w:widowControl/>
        <w:spacing w:line="298" w:lineRule="exact"/>
        <w:jc w:val="both"/>
        <w:rPr>
          <w:rStyle w:val="FontStyle58"/>
          <w:sz w:val="24"/>
        </w:rPr>
      </w:pPr>
      <w:r w:rsidRPr="00632DCD">
        <w:rPr>
          <w:rStyle w:val="FontStyle61"/>
          <w:iCs/>
          <w:sz w:val="24"/>
        </w:rPr>
        <w:t xml:space="preserve">      </w:t>
      </w:r>
      <w:r w:rsidRPr="00632DCD">
        <w:rPr>
          <w:rStyle w:val="FontStyle58"/>
          <w:sz w:val="24"/>
        </w:rPr>
        <w:t>Пользование баней.</w:t>
      </w:r>
    </w:p>
    <w:p w:rsidR="001E28E4" w:rsidRPr="00632DCD" w:rsidRDefault="001E28E4" w:rsidP="0088476C">
      <w:pPr>
        <w:pStyle w:val="Style43"/>
        <w:widowControl/>
        <w:tabs>
          <w:tab w:val="left" w:pos="754"/>
        </w:tabs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pacing w:val="-20"/>
          <w:sz w:val="24"/>
        </w:rPr>
        <w:t>1.5.</w:t>
      </w:r>
      <w:r w:rsidRPr="00632DCD">
        <w:rPr>
          <w:rStyle w:val="FontStyle57"/>
          <w:bCs/>
          <w:noProof/>
          <w:sz w:val="24"/>
        </w:rPr>
        <w:t xml:space="preserve"> Спортивные </w:t>
      </w:r>
      <w:r w:rsidRPr="00632DCD">
        <w:rPr>
          <w:rStyle w:val="FontStyle57"/>
          <w:bCs/>
          <w:sz w:val="24"/>
        </w:rPr>
        <w:t xml:space="preserve"> игры.</w:t>
      </w:r>
    </w:p>
    <w:p w:rsidR="001E28E4" w:rsidRPr="00632DCD" w:rsidRDefault="001E28E4" w:rsidP="0088476C">
      <w:pPr>
        <w:pStyle w:val="Style45"/>
        <w:widowControl/>
        <w:spacing w:before="96" w:line="298" w:lineRule="exact"/>
        <w:jc w:val="both"/>
        <w:rPr>
          <w:rStyle w:val="FontStyle85"/>
          <w:bCs/>
          <w:iCs/>
          <w:sz w:val="24"/>
        </w:rPr>
      </w:pPr>
      <w:r w:rsidRPr="00632DCD">
        <w:rPr>
          <w:rStyle w:val="FontStyle85"/>
          <w:bCs/>
          <w:iCs/>
          <w:sz w:val="24"/>
        </w:rPr>
        <w:t>Волейбол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61"/>
          <w:iCs/>
          <w:noProof/>
          <w:sz w:val="24"/>
        </w:rPr>
        <w:t xml:space="preserve">     </w:t>
      </w:r>
      <w:r w:rsidRPr="00632DCD">
        <w:rPr>
          <w:rStyle w:val="FontStyle61"/>
          <w:iCs/>
          <w:sz w:val="24"/>
        </w:rPr>
        <w:t xml:space="preserve"> </w:t>
      </w:r>
      <w:r w:rsidRPr="00632DCD">
        <w:rPr>
          <w:rStyle w:val="FontStyle58"/>
          <w:sz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E28E4" w:rsidRPr="00632DCD" w:rsidRDefault="001E28E4" w:rsidP="0088476C">
      <w:pPr>
        <w:pStyle w:val="Style45"/>
        <w:widowControl/>
        <w:spacing w:before="106" w:line="298" w:lineRule="exact"/>
        <w:jc w:val="both"/>
        <w:rPr>
          <w:rStyle w:val="FontStyle85"/>
          <w:bCs/>
          <w:iCs/>
          <w:sz w:val="24"/>
        </w:rPr>
      </w:pPr>
      <w:r w:rsidRPr="00632DCD">
        <w:rPr>
          <w:rStyle w:val="FontStyle85"/>
          <w:bCs/>
          <w:iCs/>
          <w:sz w:val="24"/>
        </w:rPr>
        <w:t>Баскетбол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61"/>
          <w:iCs/>
          <w:noProof/>
          <w:sz w:val="24"/>
        </w:rPr>
        <w:t xml:space="preserve">     </w:t>
      </w:r>
      <w:r w:rsidRPr="00632DCD">
        <w:rPr>
          <w:rStyle w:val="FontStyle61"/>
          <w:iCs/>
          <w:sz w:val="24"/>
        </w:rPr>
        <w:t xml:space="preserve"> </w:t>
      </w:r>
      <w:r w:rsidRPr="00632DCD">
        <w:rPr>
          <w:rStyle w:val="FontStyle58"/>
          <w:sz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b/>
          <w:sz w:val="24"/>
        </w:rPr>
      </w:pPr>
      <w:r w:rsidRPr="00632DCD">
        <w:rPr>
          <w:rStyle w:val="FontStyle58"/>
          <w:b/>
          <w:sz w:val="24"/>
        </w:rPr>
        <w:t>Мини-футбол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      Терминология избранной игры. Правила и организация соревнований по мини-футболу(футболу).Техника безопасности при проведении соревнований и занятий.</w:t>
      </w:r>
    </w:p>
    <w:p w:rsidR="001E28E4" w:rsidRPr="00632DCD" w:rsidRDefault="001E28E4" w:rsidP="00BB5968">
      <w:pPr>
        <w:pStyle w:val="Style29"/>
        <w:widowControl/>
        <w:ind w:firstLine="0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t>1</w:t>
      </w:r>
      <w:r w:rsidRPr="00632DCD">
        <w:rPr>
          <w:rStyle w:val="FontStyle57"/>
          <w:bCs/>
          <w:noProof/>
          <w:sz w:val="24"/>
        </w:rPr>
        <w:t>.6.</w:t>
      </w:r>
      <w:r w:rsidRPr="00632DCD">
        <w:rPr>
          <w:rStyle w:val="FontStyle57"/>
          <w:bCs/>
          <w:noProof/>
          <w:sz w:val="24"/>
        </w:rPr>
        <w:tab/>
      </w:r>
      <w:r w:rsidRPr="00632DCD">
        <w:rPr>
          <w:rStyle w:val="FontStyle57"/>
          <w:bCs/>
          <w:sz w:val="24"/>
        </w:rPr>
        <w:t>Гимнастика с элементами акробатики.</w:t>
      </w:r>
    </w:p>
    <w:p w:rsidR="001E28E4" w:rsidRPr="00632DCD" w:rsidRDefault="001E28E4" w:rsidP="0088476C">
      <w:pPr>
        <w:pStyle w:val="Style29"/>
        <w:widowControl/>
        <w:ind w:firstLine="355"/>
        <w:jc w:val="both"/>
        <w:rPr>
          <w:rStyle w:val="FontStyle58"/>
          <w:sz w:val="24"/>
        </w:rPr>
      </w:pPr>
      <w:r w:rsidRPr="00632DCD">
        <w:rPr>
          <w:rStyle w:val="FontStyle61"/>
          <w:iCs/>
          <w:noProof/>
          <w:sz w:val="24"/>
        </w:rPr>
        <w:t xml:space="preserve"> </w:t>
      </w:r>
      <w:r w:rsidRPr="00632DCD">
        <w:rPr>
          <w:rStyle w:val="FontStyle61"/>
          <w:iCs/>
          <w:sz w:val="24"/>
        </w:rPr>
        <w:t xml:space="preserve"> </w:t>
      </w:r>
      <w:r w:rsidRPr="00632DCD">
        <w:rPr>
          <w:rStyle w:val="FontStyle58"/>
          <w:sz w:val="24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632DCD">
        <w:rPr>
          <w:rStyle w:val="FontStyle58"/>
          <w:sz w:val="24"/>
        </w:rPr>
        <w:t>самостраховка</w:t>
      </w:r>
      <w:proofErr w:type="spellEnd"/>
      <w:r w:rsidRPr="00632DCD">
        <w:rPr>
          <w:rStyle w:val="FontStyle58"/>
          <w:sz w:val="24"/>
        </w:rPr>
        <w:t xml:space="preserve"> во время занятий. Техника безопасности во время занятий</w:t>
      </w:r>
    </w:p>
    <w:p w:rsidR="001E28E4" w:rsidRPr="00632DCD" w:rsidRDefault="001E28E4" w:rsidP="0088476C">
      <w:pPr>
        <w:pStyle w:val="Style43"/>
        <w:widowControl/>
        <w:tabs>
          <w:tab w:val="left" w:pos="754"/>
        </w:tabs>
        <w:spacing w:before="106" w:line="298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z w:val="24"/>
        </w:rPr>
        <w:t>1.7.</w:t>
      </w:r>
      <w:r w:rsidRPr="00632DCD">
        <w:rPr>
          <w:rStyle w:val="FontStyle57"/>
          <w:bCs/>
          <w:noProof/>
          <w:sz w:val="24"/>
        </w:rPr>
        <w:tab/>
      </w:r>
      <w:r w:rsidRPr="00632DCD">
        <w:rPr>
          <w:rStyle w:val="FontStyle57"/>
          <w:bCs/>
          <w:sz w:val="24"/>
        </w:rPr>
        <w:t>Легкоатлетические упражнения.</w:t>
      </w:r>
    </w:p>
    <w:p w:rsidR="001E28E4" w:rsidRPr="00632DCD" w:rsidRDefault="001E28E4" w:rsidP="00BB5968">
      <w:pPr>
        <w:pStyle w:val="Style29"/>
        <w:widowControl/>
        <w:ind w:firstLine="355"/>
        <w:jc w:val="both"/>
        <w:rPr>
          <w:rStyle w:val="FontStyle58"/>
          <w:sz w:val="24"/>
        </w:rPr>
      </w:pPr>
      <w:r w:rsidRPr="00632DCD">
        <w:rPr>
          <w:rStyle w:val="FontStyle61"/>
          <w:iCs/>
          <w:noProof/>
          <w:sz w:val="24"/>
        </w:rPr>
        <w:t xml:space="preserve">  </w:t>
      </w:r>
      <w:r w:rsidRPr="00632DCD">
        <w:rPr>
          <w:rStyle w:val="FontStyle58"/>
          <w:sz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</w:t>
      </w:r>
    </w:p>
    <w:p w:rsidR="001E28E4" w:rsidRPr="00632DCD" w:rsidRDefault="001E28E4" w:rsidP="00BB5968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b/>
          <w:sz w:val="24"/>
        </w:rPr>
        <w:t xml:space="preserve">1.8.    Плавание. </w:t>
      </w:r>
      <w:r w:rsidRPr="00632DCD">
        <w:rPr>
          <w:rStyle w:val="FontStyle58"/>
          <w:sz w:val="24"/>
        </w:rPr>
        <w:t xml:space="preserve">Влияние занятий плаванием на развитие выносливости, координационных </w:t>
      </w:r>
      <w:proofErr w:type="spellStart"/>
      <w:r w:rsidRPr="00632DCD">
        <w:rPr>
          <w:rStyle w:val="FontStyle58"/>
          <w:sz w:val="24"/>
        </w:rPr>
        <w:t>способностей.Личная</w:t>
      </w:r>
      <w:proofErr w:type="spellEnd"/>
      <w:r w:rsidRPr="00632DCD">
        <w:rPr>
          <w:rStyle w:val="FontStyle58"/>
          <w:sz w:val="24"/>
        </w:rPr>
        <w:t xml:space="preserve"> и общественная гигиена .Самоконтроль при занятиях плаванием.</w:t>
      </w:r>
    </w:p>
    <w:p w:rsidR="001E28E4" w:rsidRDefault="001E28E4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z w:val="24"/>
        </w:rPr>
        <w:t xml:space="preserve">2. </w:t>
      </w:r>
      <w:r w:rsidRPr="00632DCD">
        <w:rPr>
          <w:rStyle w:val="FontStyle57"/>
          <w:bCs/>
          <w:sz w:val="24"/>
        </w:rPr>
        <w:t>Демонстрировать.</w:t>
      </w:r>
    </w:p>
    <w:p w:rsidR="00632DCD" w:rsidRPr="00632DCD" w:rsidRDefault="00632DCD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</w:p>
    <w:tbl>
      <w:tblPr>
        <w:tblW w:w="0" w:type="auto"/>
        <w:tblInd w:w="1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5"/>
        <w:gridCol w:w="6382"/>
        <w:gridCol w:w="1417"/>
      </w:tblGrid>
      <w:tr w:rsidR="001E28E4" w:rsidRPr="00632DCD" w:rsidTr="003B0C52">
        <w:trPr>
          <w:trHeight w:hRule="exact" w:val="583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Физические способности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Физические 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Мальчики</w:t>
            </w:r>
          </w:p>
        </w:tc>
      </w:tr>
      <w:tr w:rsidR="001E28E4" w:rsidRPr="00632DCD" w:rsidTr="003B0C52">
        <w:trPr>
          <w:trHeight w:hRule="exact" w:val="352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Скоростные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Бег 60 м с высокого старта с опорой на руку, 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9,2</w:t>
            </w:r>
          </w:p>
        </w:tc>
      </w:tr>
      <w:tr w:rsidR="001E28E4" w:rsidRPr="00632DCD" w:rsidTr="003B0C52">
        <w:trPr>
          <w:trHeight w:hRule="exact" w:val="358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lastRenderedPageBreak/>
              <w:t>Силовые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180</w:t>
            </w:r>
          </w:p>
        </w:tc>
      </w:tr>
      <w:tr w:rsidR="001E28E4" w:rsidRPr="00632DCD" w:rsidTr="003B0C52">
        <w:trPr>
          <w:trHeight w:hRule="exact" w:val="347"/>
        </w:trPr>
        <w:tc>
          <w:tcPr>
            <w:tcW w:w="22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  <w:p w:rsidR="001E28E4" w:rsidRPr="00632DCD" w:rsidRDefault="001E28E4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Лазание по канату на расстояние 6 м, 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12</w:t>
            </w:r>
          </w:p>
        </w:tc>
      </w:tr>
      <w:tr w:rsidR="001E28E4" w:rsidRPr="00632DCD" w:rsidTr="004C6B9C">
        <w:trPr>
          <w:trHeight w:hRule="exact" w:val="523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jc w:val="both"/>
              <w:rPr>
                <w:rStyle w:val="FontStyle87"/>
                <w:rFonts w:cs="Lucida Sans Unicode"/>
                <w:noProof/>
                <w:sz w:val="24"/>
              </w:rPr>
            </w:pPr>
          </w:p>
          <w:p w:rsidR="001E28E4" w:rsidRPr="00632DCD" w:rsidRDefault="001E28E4" w:rsidP="003B0C52">
            <w:pPr>
              <w:jc w:val="both"/>
              <w:rPr>
                <w:rStyle w:val="FontStyle87"/>
                <w:rFonts w:cs="Lucida Sans Unicode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 xml:space="preserve">Поднимание туловища, лежа на спине, руки за </w:t>
            </w:r>
          </w:p>
          <w:p w:rsidR="001E28E4" w:rsidRPr="00632DCD" w:rsidRDefault="001E28E4" w:rsidP="003B0C52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голо</w:t>
            </w:r>
            <w:r w:rsidRPr="00632DCD">
              <w:rPr>
                <w:rStyle w:val="FontStyle86"/>
                <w:sz w:val="24"/>
              </w:rPr>
              <w:softHyphen/>
              <w:t>вой, количество раз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50"/>
              <w:widowControl/>
              <w:jc w:val="center"/>
              <w:rPr>
                <w:rStyle w:val="FontStyle87"/>
                <w:rFonts w:cs="Lucida Sans Unicode"/>
                <w:noProof/>
                <w:sz w:val="24"/>
              </w:rPr>
            </w:pPr>
            <w:r w:rsidRPr="00632DCD">
              <w:rPr>
                <w:rStyle w:val="FontStyle87"/>
                <w:rFonts w:cs="Lucida Sans Unicode"/>
                <w:noProof/>
                <w:sz w:val="24"/>
              </w:rPr>
              <w:t>-</w:t>
            </w:r>
          </w:p>
        </w:tc>
      </w:tr>
      <w:tr w:rsidR="001E28E4" w:rsidRPr="00632DCD" w:rsidTr="003B0C52">
        <w:trPr>
          <w:trHeight w:hRule="exact" w:val="352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К выносливости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Бег 2000 м, мин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8,50</w:t>
            </w:r>
          </w:p>
        </w:tc>
      </w:tr>
      <w:tr w:rsidR="001E28E4" w:rsidRPr="00632DCD" w:rsidTr="003B0C52">
        <w:trPr>
          <w:trHeight w:hRule="exact" w:val="347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К координации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Последовательное выполнение пяти кувырков, 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10,0</w:t>
            </w:r>
          </w:p>
        </w:tc>
      </w:tr>
      <w:tr w:rsidR="001E28E4" w:rsidRPr="00632DCD" w:rsidTr="008733B3">
        <w:trPr>
          <w:trHeight w:hRule="exact" w:val="314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  <w:p w:rsidR="001E28E4" w:rsidRPr="00632DCD" w:rsidRDefault="001E28E4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Броски малого мяча в стандартную мишень,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12,0</w:t>
            </w:r>
          </w:p>
        </w:tc>
      </w:tr>
    </w:tbl>
    <w:p w:rsidR="001E28E4" w:rsidRPr="00632DCD" w:rsidRDefault="001E28E4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</w:p>
    <w:p w:rsidR="001E28E4" w:rsidRPr="00632DCD" w:rsidRDefault="001E28E4" w:rsidP="00BE30BC">
      <w:pPr>
        <w:jc w:val="center"/>
        <w:rPr>
          <w:b/>
        </w:rPr>
      </w:pPr>
      <w:r w:rsidRPr="00632DCD">
        <w:t xml:space="preserve">  </w:t>
      </w:r>
      <w:r w:rsidRPr="00632DCD">
        <w:rPr>
          <w:b/>
        </w:rPr>
        <w:t>Литература:</w:t>
      </w:r>
    </w:p>
    <w:p w:rsidR="001E28E4" w:rsidRPr="00632DCD" w:rsidRDefault="001E28E4" w:rsidP="00BE30BC">
      <w:pPr>
        <w:autoSpaceDE w:val="0"/>
        <w:autoSpaceDN w:val="0"/>
        <w:adjustRightInd w:val="0"/>
        <w:spacing w:line="252" w:lineRule="auto"/>
        <w:jc w:val="both"/>
      </w:pPr>
      <w:proofErr w:type="spellStart"/>
      <w:r w:rsidRPr="00632DCD">
        <w:rPr>
          <w:b/>
        </w:rPr>
        <w:t>Мейксона</w:t>
      </w:r>
      <w:proofErr w:type="spellEnd"/>
      <w:r w:rsidRPr="00632DCD">
        <w:rPr>
          <w:b/>
        </w:rPr>
        <w:t xml:space="preserve"> Г.И. </w:t>
      </w:r>
      <w:r w:rsidRPr="00632DCD">
        <w:t xml:space="preserve">Физическая культура. 5–7 классы / под ред. Г. И. </w:t>
      </w:r>
      <w:proofErr w:type="spellStart"/>
      <w:r w:rsidRPr="00632DCD">
        <w:t>Мейксона</w:t>
      </w:r>
      <w:proofErr w:type="spellEnd"/>
      <w:r w:rsidRPr="00632DCD">
        <w:t>. – М.: Просвещение, 2005.</w:t>
      </w:r>
    </w:p>
    <w:p w:rsidR="001E28E4" w:rsidRPr="00632DCD" w:rsidRDefault="001E28E4" w:rsidP="00BE30BC">
      <w:r w:rsidRPr="00632DCD">
        <w:rPr>
          <w:rStyle w:val="FontStyle83"/>
          <w:bCs/>
          <w:sz w:val="24"/>
        </w:rPr>
        <w:t xml:space="preserve">Лях, В. И. </w:t>
      </w:r>
      <w:r w:rsidRPr="00632DCD">
        <w:t>Физическая культура. 5–7 классы / под ред. В. И. Ляха. – М.: Просвещение, 2005.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Каинов, А. Н. </w:t>
      </w:r>
      <w:r w:rsidRPr="00632DCD">
        <w:rPr>
          <w:rStyle w:val="FontStyle104"/>
          <w:sz w:val="24"/>
        </w:rPr>
        <w:t>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 w:rsidRPr="00632DCD">
        <w:rPr>
          <w:rStyle w:val="FontStyle104"/>
          <w:sz w:val="24"/>
        </w:rPr>
        <w:softHyphen/>
        <w:t>нов. - Волгоград : ВГАФК, 2003. - 68 с.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Каинов, А. Н. </w:t>
      </w:r>
      <w:r w:rsidRPr="00632DCD">
        <w:rPr>
          <w:rStyle w:val="FontStyle104"/>
          <w:sz w:val="24"/>
        </w:rPr>
        <w:t xml:space="preserve">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</w:t>
      </w:r>
      <w:proofErr w:type="spellStart"/>
      <w:r w:rsidRPr="00632DCD">
        <w:rPr>
          <w:rStyle w:val="FontStyle104"/>
          <w:sz w:val="24"/>
        </w:rPr>
        <w:t>Зданевича</w:t>
      </w:r>
      <w:proofErr w:type="spellEnd"/>
      <w:r w:rsidRPr="00632DCD">
        <w:rPr>
          <w:rStyle w:val="FontStyle104"/>
          <w:sz w:val="24"/>
        </w:rPr>
        <w:t xml:space="preserve"> / А. Н. Каинов, Н. В. </w:t>
      </w:r>
      <w:proofErr w:type="spellStart"/>
      <w:r w:rsidRPr="00632DCD">
        <w:rPr>
          <w:rStyle w:val="FontStyle104"/>
          <w:sz w:val="24"/>
        </w:rPr>
        <w:t>Колышкина</w:t>
      </w:r>
      <w:proofErr w:type="spellEnd"/>
      <w:r w:rsidRPr="00632DCD">
        <w:rPr>
          <w:rStyle w:val="FontStyle104"/>
          <w:sz w:val="24"/>
        </w:rPr>
        <w:t>. - Волгоград : ВГАФК, 2005. - 52 с.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Лях, В. И. </w:t>
      </w:r>
      <w:r w:rsidRPr="00632DCD">
        <w:rPr>
          <w:rStyle w:val="FontStyle104"/>
          <w:sz w:val="24"/>
        </w:rPr>
        <w:t xml:space="preserve">Комплексная программа физического воспитания учащихся : 1-11 классы / В. И. Лях, А. А. </w:t>
      </w:r>
      <w:proofErr w:type="spellStart"/>
      <w:r w:rsidRPr="00632DCD">
        <w:rPr>
          <w:rStyle w:val="FontStyle104"/>
          <w:sz w:val="24"/>
        </w:rPr>
        <w:t>Зданевич</w:t>
      </w:r>
      <w:proofErr w:type="spellEnd"/>
      <w:r w:rsidRPr="00632DCD">
        <w:rPr>
          <w:rStyle w:val="FontStyle104"/>
          <w:sz w:val="24"/>
        </w:rPr>
        <w:t xml:space="preserve"> // Физкультура в школе. - 2004. - № 1-8.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Лях, В. И. </w:t>
      </w:r>
      <w:r w:rsidRPr="00632DCD">
        <w:rPr>
          <w:rStyle w:val="FontStyle104"/>
          <w:sz w:val="24"/>
        </w:rPr>
        <w:t xml:space="preserve">Комплексная программа физического воспитания учащихся 1-11 классов / В. И. Лях, А. А. </w:t>
      </w:r>
      <w:proofErr w:type="spellStart"/>
      <w:r w:rsidRPr="00632DCD">
        <w:rPr>
          <w:rStyle w:val="FontStyle104"/>
          <w:sz w:val="24"/>
        </w:rPr>
        <w:t>Здане</w:t>
      </w:r>
      <w:r w:rsidRPr="00632DCD">
        <w:rPr>
          <w:rStyle w:val="FontStyle104"/>
          <w:sz w:val="24"/>
        </w:rPr>
        <w:softHyphen/>
        <w:t>вич</w:t>
      </w:r>
      <w:proofErr w:type="spellEnd"/>
      <w:r w:rsidRPr="00632DCD">
        <w:rPr>
          <w:rStyle w:val="FontStyle104"/>
          <w:sz w:val="24"/>
        </w:rPr>
        <w:t>. - М. : Просвещение, 2010. - 127 с.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104"/>
          <w:b/>
          <w:sz w:val="24"/>
        </w:rPr>
        <w:t>Мишин Б. И.</w:t>
      </w:r>
      <w:r w:rsidRPr="00632DCD">
        <w:rPr>
          <w:rStyle w:val="FontStyle104"/>
          <w:sz w:val="24"/>
        </w:rPr>
        <w:t xml:space="preserve"> </w:t>
      </w:r>
      <w:r w:rsidRPr="00632DCD">
        <w:rPr>
          <w:rStyle w:val="FontStyle83"/>
          <w:bCs/>
          <w:sz w:val="24"/>
        </w:rPr>
        <w:t xml:space="preserve">Настольная </w:t>
      </w:r>
      <w:r w:rsidRPr="00632DCD">
        <w:rPr>
          <w:rStyle w:val="FontStyle104"/>
          <w:sz w:val="24"/>
        </w:rPr>
        <w:t xml:space="preserve">книга учителя физической культуры : справ.-метод, пособие / сост. Б. И. Мишин. - М. : ООО «Изд-во АСТ» ; ООО «Изд-во </w:t>
      </w:r>
      <w:proofErr w:type="spellStart"/>
      <w:r w:rsidRPr="00632DCD">
        <w:rPr>
          <w:rStyle w:val="FontStyle104"/>
          <w:sz w:val="24"/>
        </w:rPr>
        <w:t>Астрель</w:t>
      </w:r>
      <w:proofErr w:type="spellEnd"/>
      <w:r w:rsidRPr="00632DCD">
        <w:rPr>
          <w:rStyle w:val="FontStyle104"/>
          <w:sz w:val="24"/>
        </w:rPr>
        <w:t>», 2003. - 526 с.</w:t>
      </w:r>
    </w:p>
    <w:p w:rsidR="001E28E4" w:rsidRPr="008F53D4" w:rsidRDefault="0087500B" w:rsidP="00805922">
      <w:pPr>
        <w:rPr>
          <w:b/>
        </w:rPr>
      </w:pPr>
      <w:r w:rsidRPr="008F53D4">
        <w:rPr>
          <w:b/>
        </w:rPr>
        <w:t>Основанием  промежуточной ат</w:t>
      </w:r>
      <w:r w:rsidR="00F93F13" w:rsidRPr="008F53D4">
        <w:rPr>
          <w:b/>
        </w:rPr>
        <w:t>тестации является сдача норм ГТО</w:t>
      </w:r>
    </w:p>
    <w:p w:rsidR="001E28E4" w:rsidRPr="00632DCD" w:rsidRDefault="001E28E4" w:rsidP="00805922"/>
    <w:p w:rsidR="001E28E4" w:rsidRPr="00632DCD" w:rsidRDefault="001E28E4" w:rsidP="00805922"/>
    <w:p w:rsidR="001E28E4" w:rsidRPr="00632DCD" w:rsidRDefault="001E28E4" w:rsidP="00805922"/>
    <w:p w:rsidR="001E28E4" w:rsidRPr="00632DCD" w:rsidRDefault="001E28E4" w:rsidP="00805922"/>
    <w:p w:rsidR="001E28E4" w:rsidRPr="00632DCD" w:rsidRDefault="001E28E4" w:rsidP="00805922"/>
    <w:p w:rsidR="001E28E4" w:rsidRPr="00632DCD" w:rsidRDefault="001E28E4" w:rsidP="00805922"/>
    <w:p w:rsidR="001E28E4" w:rsidRDefault="001E28E4" w:rsidP="00805922"/>
    <w:p w:rsidR="001E28E4" w:rsidRDefault="001E28E4" w:rsidP="00805922"/>
    <w:p w:rsidR="001E28E4" w:rsidRDefault="001E28E4" w:rsidP="00805922"/>
    <w:p w:rsidR="001E28E4" w:rsidRDefault="001E28E4" w:rsidP="00805922"/>
    <w:p w:rsidR="001E28E4" w:rsidRDefault="001E28E4" w:rsidP="00805922"/>
    <w:p w:rsidR="0087500B" w:rsidRDefault="0087500B" w:rsidP="00805922"/>
    <w:p w:rsidR="001E28E4" w:rsidRDefault="001E28E4" w:rsidP="00805922"/>
    <w:p w:rsidR="00632DCD" w:rsidRDefault="00632DCD" w:rsidP="00805922"/>
    <w:p w:rsidR="00632DCD" w:rsidRDefault="00632DCD" w:rsidP="00805922"/>
    <w:p w:rsidR="00632DCD" w:rsidRDefault="00632DCD" w:rsidP="00805922"/>
    <w:p w:rsidR="00632DCD" w:rsidRDefault="00632DCD" w:rsidP="00805922"/>
    <w:p w:rsidR="001E28E4" w:rsidRDefault="001E28E4" w:rsidP="00805922"/>
    <w:p w:rsidR="001E28E4" w:rsidRPr="00805922" w:rsidRDefault="001E28E4" w:rsidP="00805922">
      <w:pPr>
        <w:jc w:val="center"/>
        <w:rPr>
          <w:b/>
        </w:rPr>
      </w:pPr>
      <w:r w:rsidRPr="00805922">
        <w:rPr>
          <w:b/>
        </w:rPr>
        <w:t>Календарно- тематическое планирование  по физической культуре</w:t>
      </w:r>
    </w:p>
    <w:p w:rsidR="001E28E4" w:rsidRPr="00805922" w:rsidRDefault="001E28E4" w:rsidP="001F04A2">
      <w:pPr>
        <w:tabs>
          <w:tab w:val="left" w:pos="3795"/>
        </w:tabs>
        <w:jc w:val="center"/>
        <w:rPr>
          <w:b/>
        </w:rPr>
      </w:pPr>
      <w:r w:rsidRPr="00805922">
        <w:rPr>
          <w:b/>
        </w:rPr>
        <w:t>для  9  класса</w:t>
      </w:r>
    </w:p>
    <w:p w:rsidR="001E28E4" w:rsidRPr="00907AE3" w:rsidRDefault="001E28E4" w:rsidP="00907AE3">
      <w:pPr>
        <w:jc w:val="center"/>
      </w:pPr>
    </w:p>
    <w:p w:rsidR="001E28E4" w:rsidRDefault="001E28E4" w:rsidP="001F04A2"/>
    <w:tbl>
      <w:tblPr>
        <w:tblW w:w="31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39"/>
        <w:gridCol w:w="150"/>
        <w:gridCol w:w="1565"/>
        <w:gridCol w:w="1559"/>
        <w:gridCol w:w="5668"/>
        <w:gridCol w:w="2693"/>
        <w:gridCol w:w="1134"/>
        <w:gridCol w:w="851"/>
        <w:gridCol w:w="1012"/>
        <w:gridCol w:w="8331"/>
        <w:gridCol w:w="8017"/>
      </w:tblGrid>
      <w:tr w:rsidR="001E28E4" w:rsidRPr="00E72B86" w:rsidTr="00510B69">
        <w:trPr>
          <w:gridAfter w:val="2"/>
          <w:wAfter w:w="16348" w:type="dxa"/>
          <w:trHeight w:val="692"/>
        </w:trPr>
        <w:tc>
          <w:tcPr>
            <w:tcW w:w="700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948A54"/>
            <w:textDirection w:val="btLr"/>
            <w:vAlign w:val="center"/>
          </w:tcPr>
          <w:p w:rsidR="001E28E4" w:rsidRPr="00805922" w:rsidRDefault="001E28E4" w:rsidP="0073379F">
            <w:pPr>
              <w:ind w:left="113" w:right="113"/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№ урока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textDirection w:val="btLr"/>
            <w:vAlign w:val="center"/>
          </w:tcPr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Тема</w:t>
            </w:r>
          </w:p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Тип</w:t>
            </w:r>
          </w:p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урока</w:t>
            </w:r>
          </w:p>
        </w:tc>
        <w:tc>
          <w:tcPr>
            <w:tcW w:w="566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F1649A" w:rsidP="0073379F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Элементы содержания</w:t>
            </w:r>
          </w:p>
        </w:tc>
        <w:tc>
          <w:tcPr>
            <w:tcW w:w="269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Планируемые результаты</w:t>
            </w:r>
          </w:p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освоения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948A54"/>
            <w:textDirection w:val="btLr"/>
            <w:vAlign w:val="center"/>
          </w:tcPr>
          <w:p w:rsidR="001E28E4" w:rsidRPr="00805922" w:rsidRDefault="001E28E4" w:rsidP="0073379F">
            <w:pPr>
              <w:ind w:left="113" w:right="113"/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Вид</w:t>
            </w:r>
          </w:p>
          <w:p w:rsidR="001E28E4" w:rsidRPr="00805922" w:rsidRDefault="001E28E4" w:rsidP="0073379F">
            <w:pPr>
              <w:ind w:left="113" w:right="113"/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контроля</w:t>
            </w:r>
          </w:p>
          <w:p w:rsidR="001E28E4" w:rsidRPr="00805922" w:rsidRDefault="001E28E4" w:rsidP="0073379F">
            <w:pPr>
              <w:ind w:left="113" w:right="113"/>
              <w:jc w:val="center"/>
              <w:rPr>
                <w:b/>
                <w:color w:val="FFFFFF"/>
                <w:lang w:val="en-US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1E28E4" w:rsidP="0073379F">
            <w:pPr>
              <w:jc w:val="center"/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Дата проведения</w:t>
            </w:r>
          </w:p>
        </w:tc>
      </w:tr>
      <w:tr w:rsidR="001E28E4" w:rsidRPr="004C5903" w:rsidTr="00805922">
        <w:trPr>
          <w:gridAfter w:val="2"/>
          <w:wAfter w:w="16348" w:type="dxa"/>
          <w:trHeight w:val="460"/>
        </w:trPr>
        <w:tc>
          <w:tcPr>
            <w:tcW w:w="700" w:type="dxa"/>
            <w:gridSpan w:val="2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1715" w:type="dxa"/>
            <w:gridSpan w:val="2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1559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566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2693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1134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4BC96"/>
            <w:vAlign w:val="center"/>
          </w:tcPr>
          <w:p w:rsidR="001E28E4" w:rsidRPr="00805922" w:rsidRDefault="001E28E4" w:rsidP="0073379F"/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1E28E4" w:rsidP="0073379F">
            <w:pPr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план</w:t>
            </w:r>
          </w:p>
        </w:tc>
        <w:tc>
          <w:tcPr>
            <w:tcW w:w="10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48A54"/>
            <w:vAlign w:val="center"/>
          </w:tcPr>
          <w:p w:rsidR="001E28E4" w:rsidRPr="00805922" w:rsidRDefault="001E28E4" w:rsidP="0073379F">
            <w:pPr>
              <w:rPr>
                <w:b/>
                <w:color w:val="FFFFFF"/>
              </w:rPr>
            </w:pPr>
            <w:r w:rsidRPr="00805922">
              <w:rPr>
                <w:b/>
                <w:color w:val="FFFFFF"/>
              </w:rPr>
              <w:t>факт</w:t>
            </w:r>
          </w:p>
        </w:tc>
      </w:tr>
      <w:tr w:rsidR="001E28E4" w:rsidRPr="00286F98" w:rsidTr="00805922">
        <w:trPr>
          <w:gridAfter w:val="2"/>
          <w:wAfter w:w="16348" w:type="dxa"/>
          <w:cantSplit/>
          <w:trHeight w:val="255"/>
        </w:trPr>
        <w:tc>
          <w:tcPr>
            <w:tcW w:w="15332" w:type="dxa"/>
            <w:gridSpan w:val="10"/>
            <w:tcBorders>
              <w:top w:val="single" w:sz="4" w:space="0" w:color="FFFFFF"/>
            </w:tcBorders>
            <w:shd w:val="clear" w:color="auto" w:fill="FFFF97"/>
            <w:vAlign w:val="center"/>
          </w:tcPr>
          <w:p w:rsidR="001E28E4" w:rsidRPr="00805922" w:rsidRDefault="001E28E4" w:rsidP="001906D8">
            <w:pPr>
              <w:tabs>
                <w:tab w:val="left" w:pos="602"/>
              </w:tabs>
              <w:ind w:left="-533" w:right="113"/>
              <w:jc w:val="center"/>
              <w:rPr>
                <w:b/>
                <w:i/>
              </w:rPr>
            </w:pPr>
            <w:r w:rsidRPr="00805922">
              <w:rPr>
                <w:b/>
                <w:i/>
                <w:lang w:val="en-US"/>
              </w:rPr>
              <w:t>I</w:t>
            </w:r>
            <w:r w:rsidRPr="00805922">
              <w:rPr>
                <w:b/>
                <w:i/>
              </w:rPr>
              <w:t xml:space="preserve"> полугодие: Легкая атлетика(13 часов)</w:t>
            </w:r>
          </w:p>
        </w:tc>
      </w:tr>
      <w:tr w:rsidR="001E28E4" w:rsidRPr="007B6522" w:rsidTr="008733B3">
        <w:trPr>
          <w:gridAfter w:val="2"/>
          <w:wAfter w:w="16348" w:type="dxa"/>
          <w:cantSplit/>
          <w:trHeight w:val="720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1E28E4" w:rsidRPr="007B6522" w:rsidRDefault="001E28E4" w:rsidP="008733B3">
            <w:pPr>
              <w:jc w:val="center"/>
            </w:pPr>
            <w:r w:rsidRPr="007B6522">
              <w:rPr>
                <w:sz w:val="22"/>
                <w:szCs w:val="22"/>
              </w:rPr>
              <w:t>Инструктаж по охране труда.</w:t>
            </w:r>
          </w:p>
        </w:tc>
        <w:tc>
          <w:tcPr>
            <w:tcW w:w="1559" w:type="dxa"/>
            <w:vAlign w:val="center"/>
          </w:tcPr>
          <w:p w:rsidR="001E28E4" w:rsidRPr="007B6522" w:rsidRDefault="001E28E4" w:rsidP="00B34C81">
            <w:pPr>
              <w:jc w:val="center"/>
            </w:pPr>
            <w:r w:rsidRPr="007B6522">
              <w:rPr>
                <w:sz w:val="22"/>
                <w:szCs w:val="22"/>
              </w:rPr>
              <w:t>Вводный</w:t>
            </w:r>
          </w:p>
        </w:tc>
        <w:tc>
          <w:tcPr>
            <w:tcW w:w="5668" w:type="dxa"/>
          </w:tcPr>
          <w:p w:rsidR="001E28E4" w:rsidRPr="007B6522" w:rsidRDefault="001E28E4" w:rsidP="0031549F">
            <w:r w:rsidRPr="007B6522">
              <w:rPr>
                <w:b/>
                <w:sz w:val="22"/>
                <w:szCs w:val="22"/>
              </w:rPr>
              <w:t>Первичный инструктаж на рабочем месте по технике безопасности. Инструктаж Т/Б по л/а.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Понятие</w:t>
            </w:r>
            <w:r>
              <w:rPr>
                <w:sz w:val="22"/>
                <w:szCs w:val="22"/>
              </w:rPr>
              <w:t xml:space="preserve"> об утомлении и переутомлении. Активный и пассивный отд</w:t>
            </w:r>
            <w:r w:rsidR="00B97914">
              <w:rPr>
                <w:sz w:val="22"/>
                <w:szCs w:val="22"/>
              </w:rPr>
              <w:t>ых.</w:t>
            </w:r>
          </w:p>
        </w:tc>
        <w:tc>
          <w:tcPr>
            <w:tcW w:w="2693" w:type="dxa"/>
          </w:tcPr>
          <w:p w:rsidR="001E28E4" w:rsidRPr="007B6522" w:rsidRDefault="001E28E4" w:rsidP="0031549F">
            <w:r w:rsidRPr="007B6522">
              <w:rPr>
                <w:sz w:val="22"/>
                <w:szCs w:val="22"/>
              </w:rPr>
              <w:t>Знать требования инструкций.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>Устный опрос</w:t>
            </w:r>
          </w:p>
        </w:tc>
        <w:tc>
          <w:tcPr>
            <w:tcW w:w="1134" w:type="dxa"/>
          </w:tcPr>
          <w:p w:rsidR="001E28E4" w:rsidRPr="007B6522" w:rsidRDefault="001E28E4" w:rsidP="0031549F"/>
          <w:p w:rsidR="001E28E4" w:rsidRPr="007B6522" w:rsidRDefault="001E28E4" w:rsidP="0031549F"/>
        </w:tc>
        <w:tc>
          <w:tcPr>
            <w:tcW w:w="851" w:type="dxa"/>
          </w:tcPr>
          <w:p w:rsidR="00D25E4F" w:rsidRPr="007B6522" w:rsidRDefault="006B40E2" w:rsidP="0031549F">
            <w:r>
              <w:t>1.09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  <w:bookmarkStart w:id="0" w:name="_GoBack"/>
            <w:bookmarkEnd w:id="0"/>
          </w:p>
        </w:tc>
      </w:tr>
      <w:tr w:rsidR="001E28E4" w:rsidRPr="007B6522" w:rsidTr="000A0A8A">
        <w:trPr>
          <w:gridAfter w:val="2"/>
          <w:wAfter w:w="16348" w:type="dxa"/>
          <w:cantSplit/>
          <w:trHeight w:val="720"/>
        </w:trPr>
        <w:tc>
          <w:tcPr>
            <w:tcW w:w="850" w:type="dxa"/>
            <w:gridSpan w:val="3"/>
            <w:vAlign w:val="center"/>
          </w:tcPr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</w:p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1E28E4" w:rsidRPr="007B6522" w:rsidRDefault="001E28E4" w:rsidP="000A0A8A">
            <w:pPr>
              <w:jc w:val="center"/>
            </w:pPr>
            <w:r w:rsidRPr="007B6522">
              <w:rPr>
                <w:sz w:val="22"/>
                <w:szCs w:val="22"/>
              </w:rPr>
              <w:t>Развитие скоростных способностей. Стартовый разгон</w:t>
            </w:r>
          </w:p>
        </w:tc>
        <w:tc>
          <w:tcPr>
            <w:tcW w:w="1559" w:type="dxa"/>
            <w:vAlign w:val="center"/>
          </w:tcPr>
          <w:p w:rsidR="001E28E4" w:rsidRPr="007B6522" w:rsidRDefault="001E28E4" w:rsidP="000A0A8A">
            <w:pPr>
              <w:jc w:val="center"/>
            </w:pPr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0A0A8A">
            <w:pPr>
              <w:jc w:val="center"/>
            </w:pPr>
          </w:p>
        </w:tc>
        <w:tc>
          <w:tcPr>
            <w:tcW w:w="5668" w:type="dxa"/>
          </w:tcPr>
          <w:p w:rsidR="001E28E4" w:rsidRPr="009E677E" w:rsidRDefault="001E28E4" w:rsidP="000A0A8A">
            <w:r w:rsidRPr="009E677E">
              <w:rPr>
                <w:sz w:val="22"/>
                <w:szCs w:val="22"/>
              </w:rPr>
              <w:t>Комплекс общеразвивающих</w:t>
            </w:r>
            <w:r w:rsidR="00B97914">
              <w:rPr>
                <w:sz w:val="22"/>
                <w:szCs w:val="22"/>
              </w:rPr>
              <w:t xml:space="preserve"> упражнений</w:t>
            </w:r>
            <w:r w:rsidRPr="009E677E">
              <w:rPr>
                <w:sz w:val="22"/>
                <w:szCs w:val="22"/>
              </w:rPr>
              <w:t>. Повторение ранее пройденных строевых упражнений. Специальные беговые упражнения.</w:t>
            </w:r>
            <w:r w:rsidR="00B97914">
              <w:rPr>
                <w:sz w:val="22"/>
                <w:szCs w:val="22"/>
              </w:rPr>
              <w:t xml:space="preserve"> Техника низкого старта.</w:t>
            </w:r>
            <w:r w:rsidRPr="009E677E">
              <w:rPr>
                <w:sz w:val="22"/>
                <w:szCs w:val="22"/>
              </w:rPr>
              <w:t xml:space="preserve"> Бег с хода 3 -4 х 40 – 60 м. Максимально быстрый бег на месте (сериями по 15 – 20 с.) Бег с ускорением (5- 6 х 20 – 30 м)</w:t>
            </w:r>
          </w:p>
        </w:tc>
        <w:tc>
          <w:tcPr>
            <w:tcW w:w="2693" w:type="dxa"/>
          </w:tcPr>
          <w:p w:rsidR="001E28E4" w:rsidRPr="007B6522" w:rsidRDefault="001E28E4" w:rsidP="000A0A8A">
            <w:r w:rsidRPr="007B6522">
              <w:rPr>
                <w:sz w:val="22"/>
                <w:szCs w:val="22"/>
              </w:rPr>
              <w:t>Уметь демонстрировать</w:t>
            </w:r>
          </w:p>
          <w:p w:rsidR="001E28E4" w:rsidRPr="007B6522" w:rsidRDefault="001E28E4" w:rsidP="000A0A8A">
            <w:r w:rsidRPr="007B6522">
              <w:rPr>
                <w:sz w:val="22"/>
                <w:szCs w:val="22"/>
              </w:rPr>
              <w:t xml:space="preserve">Стартовый разгон </w:t>
            </w:r>
          </w:p>
          <w:p w:rsidR="001E28E4" w:rsidRPr="007B6522" w:rsidRDefault="001E28E4" w:rsidP="000A0A8A">
            <w:r w:rsidRPr="007B6522">
              <w:rPr>
                <w:sz w:val="22"/>
                <w:szCs w:val="22"/>
              </w:rPr>
              <w:t>в беге на короткие дистанции</w:t>
            </w:r>
          </w:p>
        </w:tc>
        <w:tc>
          <w:tcPr>
            <w:tcW w:w="1134" w:type="dxa"/>
          </w:tcPr>
          <w:p w:rsidR="001E28E4" w:rsidRPr="007B6522" w:rsidRDefault="001E28E4" w:rsidP="000A0A8A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25E4F" w:rsidRPr="007B6522" w:rsidRDefault="00F30004" w:rsidP="000A0A8A">
            <w:r>
              <w:t>7.09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733B3">
        <w:trPr>
          <w:gridAfter w:val="2"/>
          <w:wAfter w:w="16348" w:type="dxa"/>
          <w:cantSplit/>
          <w:trHeight w:val="1215"/>
        </w:trPr>
        <w:tc>
          <w:tcPr>
            <w:tcW w:w="850" w:type="dxa"/>
            <w:gridSpan w:val="3"/>
            <w:vAlign w:val="center"/>
          </w:tcPr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</w:t>
            </w: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1E28E4" w:rsidRPr="007B6522" w:rsidRDefault="001E28E4" w:rsidP="008733B3">
            <w:pPr>
              <w:jc w:val="center"/>
            </w:pPr>
            <w:r w:rsidRPr="007B6522">
              <w:rPr>
                <w:sz w:val="22"/>
                <w:szCs w:val="22"/>
              </w:rPr>
              <w:t>Развитие скоростных способностей. Стартовый разгон</w:t>
            </w:r>
          </w:p>
        </w:tc>
        <w:tc>
          <w:tcPr>
            <w:tcW w:w="1559" w:type="dxa"/>
            <w:vAlign w:val="center"/>
          </w:tcPr>
          <w:p w:rsidR="001E28E4" w:rsidRPr="007B6522" w:rsidRDefault="001E28E4" w:rsidP="00B34C81">
            <w:pPr>
              <w:jc w:val="center"/>
            </w:pPr>
            <w:r>
              <w:rPr>
                <w:sz w:val="22"/>
                <w:szCs w:val="22"/>
              </w:rPr>
              <w:t>совершенствование</w:t>
            </w:r>
          </w:p>
          <w:p w:rsidR="001E28E4" w:rsidRPr="007B6522" w:rsidRDefault="001E28E4" w:rsidP="00B34C81">
            <w:pPr>
              <w:jc w:val="center"/>
            </w:pPr>
          </w:p>
        </w:tc>
        <w:tc>
          <w:tcPr>
            <w:tcW w:w="5668" w:type="dxa"/>
          </w:tcPr>
          <w:p w:rsidR="001E28E4" w:rsidRPr="007B6522" w:rsidRDefault="001E28E4" w:rsidP="0031549F">
            <w:r w:rsidRPr="007B6522">
              <w:rPr>
                <w:sz w:val="22"/>
                <w:szCs w:val="22"/>
              </w:rPr>
              <w:t>Комплекс общеразвивающих упражнений с набивным мячом (КРУ).</w:t>
            </w:r>
            <w:r>
              <w:rPr>
                <w:sz w:val="22"/>
                <w:szCs w:val="22"/>
              </w:rPr>
              <w:t xml:space="preserve"> Повторение ранее пройденных ст</w:t>
            </w:r>
            <w:r w:rsidRPr="007B6522">
              <w:rPr>
                <w:sz w:val="22"/>
                <w:szCs w:val="22"/>
              </w:rPr>
              <w:t>роевых упражнений. Специальные беговые упражнения. Бег с хода 3 -4 х 40 – 60 м. Максимально быстрый бег на месте (сериями по 15 – 20 с.) Бег с ускорением (5- 6 х 20 – 30 м)</w:t>
            </w:r>
          </w:p>
        </w:tc>
        <w:tc>
          <w:tcPr>
            <w:tcW w:w="2693" w:type="dxa"/>
          </w:tcPr>
          <w:p w:rsidR="001E28E4" w:rsidRPr="007B6522" w:rsidRDefault="001E28E4" w:rsidP="0031549F">
            <w:r w:rsidRPr="007B6522">
              <w:rPr>
                <w:sz w:val="22"/>
                <w:szCs w:val="22"/>
              </w:rPr>
              <w:t>Уметь демонстрировать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 xml:space="preserve">Стартовый разгон 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>в беге на короткие дистанции</w:t>
            </w:r>
          </w:p>
        </w:tc>
        <w:tc>
          <w:tcPr>
            <w:tcW w:w="1134" w:type="dxa"/>
            <w:vAlign w:val="center"/>
          </w:tcPr>
          <w:p w:rsidR="001E28E4" w:rsidRPr="007B6522" w:rsidRDefault="001E28E4" w:rsidP="00613F37">
            <w:pPr>
              <w:jc w:val="center"/>
            </w:pPr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25E4F" w:rsidRPr="007B6522" w:rsidRDefault="00F30004" w:rsidP="0031549F">
            <w:r>
              <w:t>7.09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15"/>
        </w:trPr>
        <w:tc>
          <w:tcPr>
            <w:tcW w:w="850" w:type="dxa"/>
            <w:gridSpan w:val="3"/>
            <w:vAlign w:val="center"/>
          </w:tcPr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  </w:t>
            </w: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Низкий старт.</w:t>
            </w:r>
          </w:p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805922"/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Низкий старт и стартовое ускорение 5 - 6 х 30 метров.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Бег со старта 3- 4 х 40 – 60 метров.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тех. низкого старта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25E4F" w:rsidRPr="007B6522" w:rsidRDefault="00F30004" w:rsidP="00805922">
            <w:r>
              <w:t>10.09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9E677E">
        <w:trPr>
          <w:gridAfter w:val="2"/>
          <w:wAfter w:w="16348" w:type="dxa"/>
          <w:cantSplit/>
          <w:trHeight w:val="890"/>
        </w:trPr>
        <w:tc>
          <w:tcPr>
            <w:tcW w:w="850" w:type="dxa"/>
            <w:gridSpan w:val="3"/>
            <w:vAlign w:val="center"/>
          </w:tcPr>
          <w:p w:rsidR="001E28E4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  <w:p w:rsidR="001E28E4" w:rsidRPr="00E052E5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Низкий старт.</w:t>
            </w:r>
          </w:p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/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  <w:p w:rsidR="001E28E4" w:rsidRPr="007B6522" w:rsidRDefault="001E28E4" w:rsidP="00805922"/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Низкий старт и стартовое ускорение 5 - 6 х 30 метров.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Бег со старта 3- 4 х 40 – 60 метров.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тех. низкого старта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25E4F" w:rsidRPr="007B6522" w:rsidRDefault="003E5486" w:rsidP="00805922">
            <w:r>
              <w:t>13.09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50"/>
        </w:trPr>
        <w:tc>
          <w:tcPr>
            <w:tcW w:w="850" w:type="dxa"/>
            <w:gridSpan w:val="3"/>
            <w:vAlign w:val="center"/>
          </w:tcPr>
          <w:p w:rsidR="001E28E4" w:rsidRDefault="001E28E4" w:rsidP="000A0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</w:t>
            </w:r>
          </w:p>
          <w:p w:rsidR="001E28E4" w:rsidRPr="00E052E5" w:rsidRDefault="001E28E4" w:rsidP="000A0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Фи</w:t>
            </w:r>
            <w:r>
              <w:rPr>
                <w:sz w:val="22"/>
                <w:szCs w:val="22"/>
              </w:rPr>
              <w:t xml:space="preserve">нальное усилие. Эстафет. </w:t>
            </w:r>
            <w:r w:rsidRPr="007B6522">
              <w:rPr>
                <w:sz w:val="22"/>
                <w:szCs w:val="22"/>
              </w:rPr>
              <w:t xml:space="preserve"> бег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в движении. СУ. Специальные беговые упражнения.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 ускорением 2 – 3 х 70 – 80 метров.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Скоростной бег до 70 метров</w:t>
            </w:r>
            <w:r>
              <w:rPr>
                <w:sz w:val="22"/>
                <w:szCs w:val="22"/>
              </w:rPr>
              <w:t xml:space="preserve"> с передачей эстафетной палочки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финальное усилие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эстафетном беге.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47170" w:rsidRPr="007B6522" w:rsidRDefault="003E5486" w:rsidP="00805922">
            <w:r>
              <w:t>15.09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90"/>
        </w:trPr>
        <w:tc>
          <w:tcPr>
            <w:tcW w:w="850" w:type="dxa"/>
            <w:gridSpan w:val="3"/>
            <w:vAlign w:val="center"/>
          </w:tcPr>
          <w:p w:rsidR="001E28E4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  <w:p w:rsidR="001E28E4" w:rsidRPr="00E052E5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E052E5">
              <w:rPr>
                <w:sz w:val="28"/>
                <w:szCs w:val="28"/>
              </w:rPr>
              <w:t>7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Фи</w:t>
            </w:r>
            <w:r>
              <w:rPr>
                <w:sz w:val="22"/>
                <w:szCs w:val="22"/>
              </w:rPr>
              <w:t xml:space="preserve">нальное усилие. Эстафет. </w:t>
            </w:r>
            <w:r w:rsidRPr="007B6522">
              <w:rPr>
                <w:sz w:val="22"/>
                <w:szCs w:val="22"/>
              </w:rPr>
              <w:t xml:space="preserve"> бег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в движении. СУ. Специальные беговые упражнения.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 ускорением 2 – 3 х 70 – 80 метров.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Скоростной бег до 70 метров</w:t>
            </w:r>
            <w:r>
              <w:rPr>
                <w:sz w:val="22"/>
                <w:szCs w:val="22"/>
              </w:rPr>
              <w:t xml:space="preserve"> с передачей эстафетной палочки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финальное усилие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эстафетном беге.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47170" w:rsidRPr="007B6522" w:rsidRDefault="003E5486" w:rsidP="00805922">
            <w:r>
              <w:t>17.09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60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D6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E052E5">
              <w:rPr>
                <w:sz w:val="28"/>
                <w:szCs w:val="28"/>
              </w:rPr>
              <w:t>8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скоростных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со старта с гандикапом 1 -2 х 30 – 60 метров.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Низкий старт – бег 60 метров – на результат.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47170" w:rsidRPr="007B6522" w:rsidRDefault="003E5486" w:rsidP="00805922">
            <w:r>
              <w:t>20.09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60"/>
        </w:trPr>
        <w:tc>
          <w:tcPr>
            <w:tcW w:w="850" w:type="dxa"/>
            <w:gridSpan w:val="3"/>
            <w:vAlign w:val="center"/>
          </w:tcPr>
          <w:p w:rsidR="001E28E4" w:rsidRDefault="001E28E4" w:rsidP="000A0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</w:t>
            </w:r>
          </w:p>
          <w:p w:rsidR="001E28E4" w:rsidRPr="00E052E5" w:rsidRDefault="001E28E4" w:rsidP="000A0A8A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585337">
            <w:r w:rsidRPr="007B6522">
              <w:rPr>
                <w:sz w:val="22"/>
                <w:szCs w:val="22"/>
              </w:rPr>
              <w:t xml:space="preserve">Повторный бег с повышенной скоростью от 400 – до </w:t>
            </w:r>
            <w:r>
              <w:rPr>
                <w:sz w:val="22"/>
                <w:szCs w:val="22"/>
              </w:rPr>
              <w:t>800 метров.  Учебная игра: мини-футбол-удар по катящему мячу на месте и в движении.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</w:t>
            </w:r>
            <w:r>
              <w:rPr>
                <w:sz w:val="22"/>
                <w:szCs w:val="22"/>
              </w:rPr>
              <w:t>иции</w:t>
            </w:r>
            <w:r w:rsidRPr="007B65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972B91" w:rsidRPr="007B6522" w:rsidRDefault="003E5486" w:rsidP="00805922">
            <w:r>
              <w:t>22.09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90"/>
        </w:trPr>
        <w:tc>
          <w:tcPr>
            <w:tcW w:w="850" w:type="dxa"/>
            <w:gridSpan w:val="3"/>
            <w:vAlign w:val="center"/>
          </w:tcPr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662687" w:rsidRDefault="001E28E4" w:rsidP="00805922">
            <w:r w:rsidRPr="007B6522">
              <w:rPr>
                <w:sz w:val="22"/>
                <w:szCs w:val="22"/>
              </w:rPr>
              <w:t xml:space="preserve">Повторный бег с повышенной скоростью от 400 – до </w:t>
            </w:r>
            <w:r>
              <w:rPr>
                <w:sz w:val="22"/>
                <w:szCs w:val="22"/>
              </w:rPr>
              <w:t>800 метров.  Учебная игра: мини- футбол-удар по воротам после «стенке»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</w:t>
            </w:r>
            <w:r>
              <w:rPr>
                <w:sz w:val="22"/>
                <w:szCs w:val="22"/>
              </w:rPr>
              <w:t>иции</w:t>
            </w:r>
            <w:r w:rsidRPr="007B65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972B91" w:rsidRPr="007B6522" w:rsidRDefault="00694256" w:rsidP="00805922">
            <w:r>
              <w:t>24.09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00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E052E5">
              <w:rPr>
                <w:sz w:val="28"/>
                <w:szCs w:val="28"/>
              </w:rPr>
              <w:t>11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качеств.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теннисным мячом комплекс. С</w:t>
            </w:r>
            <w:r>
              <w:rPr>
                <w:sz w:val="22"/>
                <w:szCs w:val="22"/>
              </w:rPr>
              <w:t xml:space="preserve">пец. беговые упр. </w:t>
            </w:r>
            <w:r w:rsidRPr="007B6522">
              <w:rPr>
                <w:sz w:val="22"/>
                <w:szCs w:val="22"/>
              </w:rPr>
              <w:t>Разно</w:t>
            </w:r>
            <w:r>
              <w:rPr>
                <w:sz w:val="22"/>
                <w:szCs w:val="22"/>
              </w:rPr>
              <w:t xml:space="preserve">образные прыжки и </w:t>
            </w:r>
            <w:proofErr w:type="spellStart"/>
            <w:r>
              <w:rPr>
                <w:sz w:val="22"/>
                <w:szCs w:val="22"/>
              </w:rPr>
              <w:t>многоскоки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 w:rsidRPr="007B6522">
              <w:rPr>
                <w:sz w:val="22"/>
                <w:szCs w:val="22"/>
              </w:rPr>
              <w:t>Броски и толчки набивных мячей: юноши – до 3 кг</w:t>
            </w:r>
            <w:r>
              <w:rPr>
                <w:sz w:val="22"/>
                <w:szCs w:val="22"/>
              </w:rPr>
              <w:t>.</w:t>
            </w:r>
            <w:r w:rsidRPr="007B6522">
              <w:rPr>
                <w:sz w:val="22"/>
                <w:szCs w:val="22"/>
              </w:rPr>
              <w:t xml:space="preserve"> Метание в горизонтальную и вертикальную цел</w:t>
            </w:r>
            <w:r>
              <w:rPr>
                <w:sz w:val="22"/>
                <w:szCs w:val="22"/>
              </w:rPr>
              <w:t>ь (1 х 1) с расстояния: Преодоление полосы препятствия.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отведение руки для замаха.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972B91" w:rsidRPr="007B6522" w:rsidRDefault="00694256" w:rsidP="00805922">
            <w:r>
              <w:t>27.09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0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9E677E" w:rsidRDefault="001E28E4" w:rsidP="003D472D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E052E5">
              <w:rPr>
                <w:sz w:val="28"/>
                <w:szCs w:val="28"/>
              </w:rPr>
              <w:t>1</w:t>
            </w:r>
            <w:r w:rsidRPr="009E677E">
              <w:rPr>
                <w:sz w:val="28"/>
                <w:szCs w:val="28"/>
              </w:rPr>
              <w:t>2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</w:tcPr>
          <w:p w:rsidR="001E28E4" w:rsidRPr="00E052E5" w:rsidRDefault="001E28E4">
            <w:pPr>
              <w:spacing w:after="200" w:line="276" w:lineRule="auto"/>
              <w:ind w:left="113" w:right="113"/>
              <w:rPr>
                <w:i/>
                <w:sz w:val="28"/>
                <w:szCs w:val="28"/>
              </w:rPr>
            </w:pP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Метание мяча  на дальность.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Метание теннисного мяча с 4 – 5 шагов разбега на дальность.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финальное усилие.</w:t>
            </w:r>
          </w:p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FA0FFD" w:rsidRPr="007B6522" w:rsidRDefault="00694256" w:rsidP="00805922">
            <w:r>
              <w:t>29.09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435"/>
        </w:trPr>
        <w:tc>
          <w:tcPr>
            <w:tcW w:w="850" w:type="dxa"/>
            <w:gridSpan w:val="3"/>
          </w:tcPr>
          <w:p w:rsidR="001E28E4" w:rsidRPr="00E052E5" w:rsidRDefault="001E28E4" w:rsidP="001C6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E052E5">
              <w:rPr>
                <w:sz w:val="28"/>
                <w:szCs w:val="28"/>
              </w:rPr>
              <w:t>1</w:t>
            </w:r>
            <w:r w:rsidRPr="00E052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Метание мяча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на дальность.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для рук и плечевого </w:t>
            </w:r>
            <w:r>
              <w:rPr>
                <w:sz w:val="22"/>
                <w:szCs w:val="22"/>
              </w:rPr>
              <w:t xml:space="preserve">пояса в ходьбе. СУ 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>./б. упр</w:t>
            </w:r>
            <w:r w:rsidRPr="007B6522">
              <w:rPr>
                <w:sz w:val="22"/>
                <w:szCs w:val="22"/>
              </w:rPr>
              <w:t xml:space="preserve">. Метание теннисного мяча с </w:t>
            </w:r>
            <w:r>
              <w:rPr>
                <w:sz w:val="22"/>
                <w:szCs w:val="22"/>
              </w:rPr>
              <w:t>4 – 5 шагов разбега на даль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технику в целом.</w:t>
            </w:r>
          </w:p>
        </w:tc>
        <w:tc>
          <w:tcPr>
            <w:tcW w:w="1134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FA0FFD" w:rsidRPr="007B6522" w:rsidRDefault="00694256" w:rsidP="00805922">
            <w:r>
              <w:t>1.10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50"/>
        </w:trPr>
        <w:tc>
          <w:tcPr>
            <w:tcW w:w="15332" w:type="dxa"/>
            <w:gridSpan w:val="10"/>
            <w:shd w:val="clear" w:color="auto" w:fill="FFFF97"/>
          </w:tcPr>
          <w:p w:rsidR="001E28E4" w:rsidRPr="007B6522" w:rsidRDefault="001E28E4" w:rsidP="005842D2">
            <w:pPr>
              <w:ind w:left="113" w:right="113"/>
              <w:jc w:val="center"/>
              <w:rPr>
                <w:b/>
                <w:i/>
              </w:rPr>
            </w:pPr>
            <w:r w:rsidRPr="00EE7EF1">
              <w:rPr>
                <w:b/>
                <w:i/>
                <w:sz w:val="32"/>
                <w:szCs w:val="22"/>
              </w:rPr>
              <w:t>Баскетбол.</w:t>
            </w:r>
            <w:r>
              <w:rPr>
                <w:b/>
                <w:i/>
                <w:sz w:val="32"/>
                <w:szCs w:val="22"/>
              </w:rPr>
              <w:t>(14 часов)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14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>Инструктаж Т/Б по баскетболу.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Специальные беговые упражнения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 xml:space="preserve">Перемещение в стойке </w:t>
            </w:r>
            <w:r w:rsidRPr="007B6522">
              <w:rPr>
                <w:color w:val="000000"/>
                <w:sz w:val="22"/>
                <w:szCs w:val="22"/>
              </w:rPr>
              <w:t xml:space="preserve">баскетболиста.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перемещений, в парах в нападающей и защитной стойке.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Терминология игры в баскетбол.  Правила игр</w:t>
            </w:r>
            <w:r>
              <w:rPr>
                <w:sz w:val="22"/>
                <w:szCs w:val="22"/>
              </w:rPr>
              <w:t>ы в баскетбол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комбинации из освоенных элементов техники передвижений передвижения, повороты, остановки.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FA0FFD" w:rsidRPr="007B6522" w:rsidRDefault="00694256" w:rsidP="00805922">
            <w:r>
              <w:t>4.10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15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Специальные беговые упражнения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 xml:space="preserve">Перемещение в стойке </w:t>
            </w:r>
            <w:r w:rsidRPr="007B6522">
              <w:rPr>
                <w:color w:val="000000"/>
                <w:sz w:val="22"/>
                <w:szCs w:val="22"/>
              </w:rPr>
              <w:t xml:space="preserve">баскетболиста.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перемещений, в парах в нападающей и защитной стойке.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Терминология игры в баскетбол.  Правила игр</w:t>
            </w:r>
            <w:r>
              <w:rPr>
                <w:sz w:val="22"/>
                <w:szCs w:val="22"/>
              </w:rPr>
              <w:t>ы в баскетбол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комбинации из освоенных элементов техники передвижений передвижения, повороты, остановки.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C82D27" w:rsidRPr="007B6522" w:rsidRDefault="00694256" w:rsidP="00805922">
            <w:r>
              <w:t>6.10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0A0A8A">
              <w:rPr>
                <w:sz w:val="28"/>
                <w:szCs w:val="28"/>
              </w:rPr>
              <w:t>6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Ловля и передача мяча.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упражнений в движении.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Специальные беговые упражнения. Варианты ловли и передачи мяча без сопротивления и с сопротивлением защитника (в различных построениях), различными способами на месте и в движении (ловля двумя руками и одной; передачи двумя руками сверху, снизу; двумя руками от груди; одной рукой сверху, снизу, от плеча, над головой, с отскоком от пола).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различные варианты передачи мяча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C82D27" w:rsidRPr="007B6522" w:rsidRDefault="00694256" w:rsidP="00805922">
            <w:r>
              <w:t>8.10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E052E5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Ловля и передача мяча.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упражнений в движении.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Специальные беговые упражнения. Варианты ловли и передачи мяча без сопротивления и с сопротивлением защитника (в различных построениях), различными способами на месте и в движении (ловля двумя руками и одной; передачи двумя руками сверху, снизу; двумя руками от груди; одной рукой сверху, снизу, от плеча, над головой, с отскоком от пола).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различные варианты передачи мяча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C82D27" w:rsidRPr="007B6522" w:rsidRDefault="00694256" w:rsidP="00805922">
            <w:r>
              <w:t>11.10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C1654E">
        <w:trPr>
          <w:gridAfter w:val="2"/>
          <w:wAfter w:w="16348" w:type="dxa"/>
          <w:cantSplit/>
          <w:trHeight w:val="1315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0A0A8A">
              <w:rPr>
                <w:sz w:val="28"/>
                <w:szCs w:val="28"/>
              </w:rPr>
              <w:t>18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Ведение мяча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 ОРУ № 3 – на осанку.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</w:t>
            </w:r>
            <w:r>
              <w:rPr>
                <w:sz w:val="22"/>
                <w:szCs w:val="22"/>
              </w:rPr>
              <w:t xml:space="preserve"> Учеб. </w:t>
            </w:r>
            <w:r w:rsidRPr="007B6522"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движений при ловле и передаче мяча.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694256" w:rsidP="00805922">
            <w:r>
              <w:t>13.10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06"/>
        </w:trPr>
        <w:tc>
          <w:tcPr>
            <w:tcW w:w="850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Ведение мяча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 ОРУ № 3 – на осанку.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</w:t>
            </w:r>
            <w:r>
              <w:rPr>
                <w:sz w:val="22"/>
                <w:szCs w:val="22"/>
              </w:rPr>
              <w:t xml:space="preserve"> Учеб. </w:t>
            </w:r>
            <w:r w:rsidRPr="007B6522"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движений при ловле и передаче мяча.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353429" w:rsidRPr="007B6522" w:rsidRDefault="00694256" w:rsidP="00805922">
            <w:r>
              <w:t>15.10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06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0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Варианты бросков мяча без сопротивления  и с сопротивлением защитников (бросок двумя руками от груди и сверху, бросок. 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на месте в низкой и высокой стойке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353429" w:rsidRPr="007B6522" w:rsidRDefault="00694256" w:rsidP="00805922">
            <w:r>
              <w:t>18.10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E052E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Варианты бросков мяча без сопротивления  и с сопротивлением защитников (бросок двумя руками от груди и сверху, бросок. 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на месте в низкой и высокой стойке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7075EA" w:rsidRPr="007B6522" w:rsidRDefault="00694256" w:rsidP="00805922">
            <w:r>
              <w:t>20.10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2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 в движении.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</w:t>
            </w:r>
            <w:r>
              <w:rPr>
                <w:sz w:val="22"/>
                <w:szCs w:val="22"/>
              </w:rPr>
              <w:t>. Варианты ловли и передачи м</w:t>
            </w:r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на точность и быстроту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ведения мяча.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BB608B" w:rsidRPr="007B6522" w:rsidRDefault="00694256" w:rsidP="00805922">
            <w:r>
              <w:t>22.10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E052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 в движении.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</w:t>
            </w:r>
            <w:r>
              <w:rPr>
                <w:sz w:val="22"/>
                <w:szCs w:val="22"/>
              </w:rPr>
              <w:t>. Варианты ловли и передачи м</w:t>
            </w:r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на точность и быстроту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ведения мяча.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BB608B" w:rsidRPr="007B6522" w:rsidRDefault="00694256" w:rsidP="00805922">
            <w:r>
              <w:t>25.10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4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мяча. Штрафные броски. Бросок 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BB608B" w:rsidRPr="007B6522" w:rsidRDefault="00694256" w:rsidP="00805922">
            <w:r>
              <w:t>27.10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65"/>
        </w:trPr>
        <w:tc>
          <w:tcPr>
            <w:tcW w:w="850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мяча. Штрафные броски. Бросок 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BB608B" w:rsidRPr="007B6522" w:rsidRDefault="00694256" w:rsidP="00805922">
            <w:r>
              <w:t>29.10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65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26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Специальные беговы</w:t>
            </w:r>
            <w:r>
              <w:rPr>
                <w:sz w:val="22"/>
                <w:szCs w:val="22"/>
              </w:rPr>
              <w:t xml:space="preserve">е упражнения. Ведения </w:t>
            </w:r>
            <w:r w:rsidRPr="007B6522">
              <w:rPr>
                <w:sz w:val="22"/>
                <w:szCs w:val="22"/>
              </w:rPr>
              <w:t>мяча. Ловля и передача мяча.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171FC" w:rsidP="00805922">
            <w:r>
              <w:t>8.11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83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27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Специальные беговы</w:t>
            </w:r>
            <w:r>
              <w:rPr>
                <w:sz w:val="22"/>
                <w:szCs w:val="22"/>
              </w:rPr>
              <w:t xml:space="preserve">е упражнения. Ведения </w:t>
            </w:r>
            <w:r w:rsidRPr="007B6522">
              <w:rPr>
                <w:sz w:val="22"/>
                <w:szCs w:val="22"/>
              </w:rPr>
              <w:t>мяча. Ловля и передача мяча.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3B21EB" w:rsidRPr="007B6522" w:rsidRDefault="004171FC" w:rsidP="00805922">
            <w:r>
              <w:t>10.11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61"/>
        </w:trPr>
        <w:tc>
          <w:tcPr>
            <w:tcW w:w="15332" w:type="dxa"/>
            <w:gridSpan w:val="10"/>
            <w:shd w:val="clear" w:color="auto" w:fill="FFFF97"/>
          </w:tcPr>
          <w:p w:rsidR="001E28E4" w:rsidRPr="007B6522" w:rsidRDefault="001E28E4" w:rsidP="005842D2">
            <w:pPr>
              <w:ind w:left="113" w:right="113"/>
              <w:jc w:val="center"/>
              <w:rPr>
                <w:b/>
                <w:i/>
              </w:rPr>
            </w:pPr>
            <w:r w:rsidRPr="00EE7EF1">
              <w:rPr>
                <w:b/>
                <w:i/>
                <w:sz w:val="32"/>
                <w:szCs w:val="22"/>
              </w:rPr>
              <w:t>Гимнастика</w:t>
            </w:r>
            <w:r w:rsidR="009E2035">
              <w:rPr>
                <w:b/>
                <w:i/>
                <w:sz w:val="32"/>
                <w:szCs w:val="22"/>
              </w:rPr>
              <w:t>(18</w:t>
            </w:r>
            <w:r>
              <w:rPr>
                <w:b/>
                <w:i/>
                <w:sz w:val="32"/>
                <w:szCs w:val="22"/>
              </w:rPr>
              <w:t xml:space="preserve"> часов)</w:t>
            </w:r>
            <w:r w:rsidRPr="00EE7EF1">
              <w:rPr>
                <w:b/>
                <w:i/>
                <w:sz w:val="32"/>
                <w:szCs w:val="22"/>
              </w:rPr>
              <w:t>.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28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СУ. Основы знаний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b/>
                <w:sz w:val="22"/>
                <w:szCs w:val="22"/>
              </w:rPr>
              <w:t xml:space="preserve">Повторный инструктаж по ТБ, инструктаж по гимнастике. </w:t>
            </w:r>
            <w:r w:rsidRPr="007B6522">
              <w:rPr>
                <w:sz w:val="22"/>
                <w:szCs w:val="22"/>
              </w:rPr>
              <w:t>Современные системы физического воспитания (ритмическая гимнастика, аэробика, атлетическая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гимнастика), их оздоровительное и прикладное значение.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Упражнения на гибкость. Упражнения с внешним сопротивлением –  с гантеля</w:t>
            </w:r>
            <w:r>
              <w:rPr>
                <w:sz w:val="22"/>
                <w:szCs w:val="22"/>
              </w:rPr>
              <w:t xml:space="preserve">ми, юноши – штангой. </w:t>
            </w:r>
          </w:p>
          <w:p w:rsidR="001E28E4" w:rsidRPr="00910331" w:rsidRDefault="001E28E4" w:rsidP="00805922">
            <w:r w:rsidRPr="007B6522">
              <w:rPr>
                <w:sz w:val="22"/>
                <w:szCs w:val="22"/>
              </w:rPr>
              <w:t>Комплекс с гимнастической скамейкой  - юноши.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94661D" w:rsidRPr="007B6522" w:rsidRDefault="004171FC" w:rsidP="00805922">
            <w:r>
              <w:t>12.11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СУ. Основы знаний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Упражнения на гибкость. Упражнения с внешним сопротивлением –  с гантеля</w:t>
            </w:r>
            <w:r>
              <w:rPr>
                <w:sz w:val="22"/>
                <w:szCs w:val="22"/>
              </w:rPr>
              <w:t xml:space="preserve">ми, юноши – штангой. </w:t>
            </w:r>
          </w:p>
          <w:p w:rsidR="001E28E4" w:rsidRPr="00910331" w:rsidRDefault="001E28E4" w:rsidP="00805922">
            <w:r w:rsidRPr="007B6522">
              <w:rPr>
                <w:sz w:val="22"/>
                <w:szCs w:val="22"/>
              </w:rPr>
              <w:t>Комплекс с гимнастической скамейкой  - юноши.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94661D" w:rsidRPr="007B6522" w:rsidRDefault="004171FC" w:rsidP="00805922">
            <w:r>
              <w:t>15.11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28269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28269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  <w:r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FE21F3" w:rsidRPr="007B6522" w:rsidRDefault="004171FC" w:rsidP="00805922">
            <w:r>
              <w:t>17.11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28269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28269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31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  <w:r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F77E5" w:rsidRPr="007B6522" w:rsidRDefault="00A24FE1" w:rsidP="00805922">
            <w:r>
              <w:t>19.11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1906D8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1906D8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32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  <w:r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F77E5" w:rsidRPr="007B6522" w:rsidRDefault="00A24FE1" w:rsidP="00805922">
            <w:r>
              <w:t>22.11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33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Обучение 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5C5334">
              <w:rPr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(И.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п. – о.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DA2735" w:rsidRPr="007B6522" w:rsidRDefault="00694256" w:rsidP="00805922">
            <w:r>
              <w:t xml:space="preserve"> </w:t>
            </w:r>
            <w:r w:rsidR="00A24FE1">
              <w:t>24.11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34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  <w:r w:rsidRPr="007B65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5C5334">
              <w:rPr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(И.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п. – о.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603ADE" w:rsidRPr="007B6522" w:rsidRDefault="00A24FE1" w:rsidP="00A24FE1">
            <w:r>
              <w:t>26.11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720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3D472D">
            <w:pPr>
              <w:ind w:right="-959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  <w:p w:rsidR="001E28E4" w:rsidRPr="00E052E5" w:rsidRDefault="001E28E4" w:rsidP="003D472D">
            <w:pPr>
              <w:ind w:right="-9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35</w:t>
            </w:r>
          </w:p>
          <w:p w:rsidR="001E28E4" w:rsidRPr="00E052E5" w:rsidRDefault="001E28E4" w:rsidP="005C5334">
            <w:pPr>
              <w:ind w:right="-959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  <w:r w:rsidRPr="007B65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7B6522">
              <w:rPr>
                <w:b/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(И.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п. – о.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29.11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400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lastRenderedPageBreak/>
              <w:t>36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гибкости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      и силы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с гимнастическими палками.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Комплекс упражнения тонического </w:t>
            </w:r>
            <w:proofErr w:type="spellStart"/>
            <w:r w:rsidRPr="007B6522">
              <w:rPr>
                <w:sz w:val="22"/>
                <w:szCs w:val="22"/>
              </w:rPr>
              <w:t>стретчинга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Комбинации из ранее осво</w:t>
            </w:r>
            <w:r>
              <w:rPr>
                <w:sz w:val="22"/>
                <w:szCs w:val="22"/>
              </w:rPr>
              <w:t xml:space="preserve">енных акробатических элементов. </w:t>
            </w:r>
            <w:r w:rsidRPr="007B6522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 xml:space="preserve">ыжки «змейкой» через скамейку.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Броски набивного мяча.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Упражнения на</w:t>
            </w:r>
            <w:r>
              <w:rPr>
                <w:sz w:val="22"/>
                <w:szCs w:val="22"/>
              </w:rPr>
              <w:t xml:space="preserve"> гибкость.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Упражнения на пресс. </w:t>
            </w:r>
            <w:r w:rsidRPr="007B6522">
              <w:rPr>
                <w:sz w:val="22"/>
                <w:szCs w:val="22"/>
              </w:rPr>
              <w:t xml:space="preserve"> Подтя</w:t>
            </w:r>
            <w:r>
              <w:rPr>
                <w:sz w:val="22"/>
                <w:szCs w:val="22"/>
              </w:rPr>
              <w:t>гивание.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комплекс акробатических упражнений..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5960F6" w:rsidRPr="007B6522" w:rsidRDefault="00A24FE1" w:rsidP="00805922">
            <w:r>
              <w:t>1.12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4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04A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04A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37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гибкости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      и силы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с гимнастическими палками.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Комплекс упражнения тонического </w:t>
            </w:r>
            <w:proofErr w:type="spellStart"/>
            <w:r w:rsidRPr="007B6522">
              <w:rPr>
                <w:sz w:val="22"/>
                <w:szCs w:val="22"/>
              </w:rPr>
              <w:t>стретчинга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Комбинации из ранее осво</w:t>
            </w:r>
            <w:r>
              <w:rPr>
                <w:sz w:val="22"/>
                <w:szCs w:val="22"/>
              </w:rPr>
              <w:t xml:space="preserve">енных акробатических элементов. </w:t>
            </w:r>
            <w:r w:rsidRPr="007B6522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 xml:space="preserve">ыжки «змейкой» через скамейку.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Броски набивного мяча.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Упражнения на</w:t>
            </w:r>
            <w:r>
              <w:rPr>
                <w:sz w:val="22"/>
                <w:szCs w:val="22"/>
              </w:rPr>
              <w:t xml:space="preserve"> гибкость.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Упражнения на пресс. </w:t>
            </w:r>
            <w:r w:rsidRPr="007B6522">
              <w:rPr>
                <w:sz w:val="22"/>
                <w:szCs w:val="22"/>
              </w:rPr>
              <w:t xml:space="preserve"> Подтя</w:t>
            </w:r>
            <w:r>
              <w:rPr>
                <w:sz w:val="22"/>
                <w:szCs w:val="22"/>
              </w:rPr>
              <w:t>гивание.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комплекс акробатических упражнений..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A24FE1" w:rsidRPr="007B6522" w:rsidRDefault="00A24FE1" w:rsidP="00A24FE1">
            <w:r>
              <w:t>3.12</w:t>
            </w:r>
          </w:p>
          <w:p w:rsidR="005960F6" w:rsidRPr="007B6522" w:rsidRDefault="005960F6" w:rsidP="00805922"/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668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38</w:t>
            </w:r>
          </w:p>
          <w:p w:rsidR="001E28E4" w:rsidRPr="005C5334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Упражнения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 в висе</w:t>
            </w:r>
          </w:p>
        </w:tc>
        <w:tc>
          <w:tcPr>
            <w:tcW w:w="155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комплекс с гимнастическими палками.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 упражнений в висах и упорах:</w:t>
            </w:r>
          </w:p>
          <w:p w:rsidR="001E28E4" w:rsidRDefault="001E28E4" w:rsidP="00805922">
            <w:r w:rsidRPr="005C5334">
              <w:rPr>
                <w:sz w:val="22"/>
                <w:szCs w:val="22"/>
              </w:rPr>
              <w:t>Юноши</w:t>
            </w:r>
            <w:r w:rsidRPr="007B6522">
              <w:rPr>
                <w:sz w:val="22"/>
                <w:szCs w:val="22"/>
              </w:rPr>
              <w:t xml:space="preserve"> – подъем переворотом в упор махом и силой (перекладина), вис прогнувшись, вис согнувшись.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Комбинации из ранее освоенных элементов. Подтягивание: ю</w:t>
            </w:r>
            <w:r>
              <w:rPr>
                <w:sz w:val="22"/>
                <w:szCs w:val="22"/>
              </w:rPr>
              <w:t>ноши  - на высокой перекладине</w:t>
            </w:r>
            <w:r w:rsidRPr="007B6522">
              <w:rPr>
                <w:sz w:val="22"/>
                <w:szCs w:val="22"/>
              </w:rPr>
              <w:t>– на результат.</w:t>
            </w:r>
          </w:p>
        </w:tc>
        <w:tc>
          <w:tcPr>
            <w:tcW w:w="2693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676503">
            <w:r>
              <w:t>6.12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b/>
                <w:i/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39</w:t>
            </w:r>
          </w:p>
        </w:tc>
        <w:tc>
          <w:tcPr>
            <w:tcW w:w="1565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Упражнения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 в висе</w:t>
            </w:r>
          </w:p>
        </w:tc>
        <w:tc>
          <w:tcPr>
            <w:tcW w:w="155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комплекс с гимнастическими палками.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 упражнений в висах и упорах:</w:t>
            </w:r>
          </w:p>
          <w:p w:rsidR="001E28E4" w:rsidRDefault="001E28E4" w:rsidP="00805922">
            <w:r w:rsidRPr="007B6522">
              <w:rPr>
                <w:b/>
                <w:sz w:val="22"/>
                <w:szCs w:val="22"/>
              </w:rPr>
              <w:t>Юноши</w:t>
            </w:r>
            <w:r w:rsidRPr="007B6522">
              <w:rPr>
                <w:sz w:val="22"/>
                <w:szCs w:val="22"/>
              </w:rPr>
              <w:t xml:space="preserve"> – подъем переворотом в упор махом и силой (перекладина), вис прогнувшись, вис согнувшись. </w:t>
            </w:r>
          </w:p>
          <w:p w:rsidR="001E28E4" w:rsidRPr="007B6522" w:rsidRDefault="001E28E4" w:rsidP="003C77CE">
            <w:r w:rsidRPr="007B6522">
              <w:rPr>
                <w:sz w:val="22"/>
                <w:szCs w:val="22"/>
              </w:rPr>
              <w:t xml:space="preserve">Комбинации из ранее освоенных элементов. </w:t>
            </w:r>
          </w:p>
        </w:tc>
        <w:tc>
          <w:tcPr>
            <w:tcW w:w="2693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A86B80" w:rsidRPr="007B6522" w:rsidRDefault="00A24FE1" w:rsidP="00805922">
            <w:r>
              <w:t>8.12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34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40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силовых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способностей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 на осанку.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Подтягивание из виса (юноши), из виса лежа (девушки).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A86B80" w:rsidRPr="007B6522" w:rsidRDefault="00A24FE1" w:rsidP="00805922">
            <w:r>
              <w:t>10.12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362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5C533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силовых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способностей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 на осанку. СУ. Подтягивание из виса</w:t>
            </w:r>
            <w:proofErr w:type="gramStart"/>
            <w:r w:rsidRPr="007B6522">
              <w:rPr>
                <w:sz w:val="22"/>
                <w:szCs w:val="22"/>
              </w:rPr>
              <w:t xml:space="preserve"> </w:t>
            </w:r>
            <w:r w:rsidR="00A86B80">
              <w:rPr>
                <w:sz w:val="22"/>
                <w:szCs w:val="22"/>
              </w:rPr>
              <w:t>.</w:t>
            </w:r>
            <w:proofErr w:type="gramEnd"/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4F306E" w:rsidRPr="007B6522" w:rsidRDefault="00A24FE1" w:rsidP="004F306E">
            <w:r>
              <w:t>13.12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16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42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координационных способностей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Челночный бег с кубиками. Эстафеты.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Дыхательные упражнения. Упражнения на гибкость.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рыжки со скакалкой. Эстафеты.  </w:t>
            </w:r>
            <w:r w:rsidRPr="007B6522">
              <w:rPr>
                <w:sz w:val="22"/>
                <w:szCs w:val="22"/>
              </w:rPr>
              <w:t>Упражнения на гибкость.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4F306E" w:rsidRPr="007B6522" w:rsidRDefault="00A24FE1" w:rsidP="00805922">
            <w:r>
              <w:t>15.12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07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координационных способностей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Челночный бег с кубиками. Эстафеты.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Дыхательные упражнения. Упражнения на гибкость.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рыжки со скакалкой. Эстафеты.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Упражнения на гибкость.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4F306E" w:rsidRPr="007B6522" w:rsidRDefault="00A24FE1" w:rsidP="00805922">
            <w:r>
              <w:t>17.12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07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44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ОРУ,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гимнастической</w:t>
            </w:r>
            <w:r>
              <w:rPr>
                <w:sz w:val="22"/>
                <w:szCs w:val="22"/>
              </w:rPr>
              <w:t xml:space="preserve"> скамейке;</w:t>
            </w:r>
            <w:r w:rsidR="00321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Опорный прыжок</w:t>
            </w:r>
            <w:r w:rsidRPr="007B6522">
              <w:rPr>
                <w:sz w:val="22"/>
                <w:szCs w:val="22"/>
              </w:rPr>
              <w:t>: юноши (козел в длину) – прыжок согн</w:t>
            </w:r>
            <w:r>
              <w:rPr>
                <w:sz w:val="22"/>
                <w:szCs w:val="22"/>
              </w:rPr>
              <w:t>ув ноги.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техники выполнения упражнений. 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4F306E" w:rsidRPr="007B6522" w:rsidRDefault="00A24FE1" w:rsidP="004F306E">
            <w:r>
              <w:t>20.12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722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ОРУ,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гимнастической</w:t>
            </w:r>
            <w:r>
              <w:rPr>
                <w:sz w:val="22"/>
                <w:szCs w:val="22"/>
              </w:rPr>
              <w:t xml:space="preserve"> скамейке; Опорный прыжок</w:t>
            </w:r>
            <w:r w:rsidRPr="007B6522">
              <w:rPr>
                <w:sz w:val="22"/>
                <w:szCs w:val="22"/>
              </w:rPr>
              <w:t>: юноши (козел в длину) – прыжок согн</w:t>
            </w:r>
            <w:r>
              <w:rPr>
                <w:sz w:val="22"/>
                <w:szCs w:val="22"/>
              </w:rPr>
              <w:t>ув ноги.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техники выполнения упражнений. 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A73D18" w:rsidRPr="007B6522" w:rsidRDefault="00A24FE1" w:rsidP="00805922">
            <w:r>
              <w:t>22.12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910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46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скоростно-силовых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ОРУ, СУ.</w:t>
            </w:r>
            <w:r w:rsidRPr="007B6522">
              <w:rPr>
                <w:sz w:val="22"/>
                <w:szCs w:val="22"/>
              </w:rPr>
              <w:t xml:space="preserve">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</w:t>
            </w:r>
            <w:r>
              <w:rPr>
                <w:sz w:val="22"/>
                <w:szCs w:val="22"/>
              </w:rPr>
              <w:t>й скамейке;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Опорный прыжок : юноши (козел в длину) – прыжок согнув ноги,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/>
        </w:tc>
        <w:tc>
          <w:tcPr>
            <w:tcW w:w="851" w:type="dxa"/>
          </w:tcPr>
          <w:p w:rsidR="00A73D18" w:rsidRPr="007B6522" w:rsidRDefault="00A24FE1" w:rsidP="00805922">
            <w:r>
              <w:t>24.12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393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EE7E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47</w:t>
            </w:r>
          </w:p>
        </w:tc>
        <w:tc>
          <w:tcPr>
            <w:tcW w:w="1565" w:type="dxa"/>
          </w:tcPr>
          <w:p w:rsidR="001E28E4" w:rsidRPr="007B6522" w:rsidRDefault="001E28E4" w:rsidP="00805922">
            <w:pPr>
              <w:ind w:left="175" w:hanging="175"/>
            </w:pPr>
            <w:r>
              <w:rPr>
                <w:sz w:val="22"/>
                <w:szCs w:val="22"/>
              </w:rPr>
              <w:t xml:space="preserve">    </w:t>
            </w:r>
            <w:r w:rsidRPr="007B6522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 xml:space="preserve">       </w:t>
            </w:r>
            <w:r w:rsidRPr="007B6522">
              <w:rPr>
                <w:sz w:val="22"/>
                <w:szCs w:val="22"/>
              </w:rPr>
              <w:t>гибкости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 на осанку. К - опорный прыжок через козла.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Наклон вперед - на результат. </w:t>
            </w:r>
            <w:proofErr w:type="spellStart"/>
            <w:r w:rsidRPr="007B6522">
              <w:rPr>
                <w:sz w:val="22"/>
                <w:szCs w:val="22"/>
              </w:rPr>
              <w:t>Многоскоки</w:t>
            </w:r>
            <w:proofErr w:type="spellEnd"/>
            <w:r w:rsidRPr="007B6522">
              <w:rPr>
                <w:sz w:val="22"/>
                <w:szCs w:val="22"/>
              </w:rPr>
              <w:t xml:space="preserve"> (8 прыжков).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24.12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EE7E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233"/>
        </w:trPr>
        <w:tc>
          <w:tcPr>
            <w:tcW w:w="15332" w:type="dxa"/>
            <w:gridSpan w:val="10"/>
            <w:shd w:val="clear" w:color="auto" w:fill="FFFF97"/>
          </w:tcPr>
          <w:p w:rsidR="001E28E4" w:rsidRPr="00805922" w:rsidRDefault="001E28E4" w:rsidP="00805922">
            <w:pPr>
              <w:ind w:left="113" w:right="113"/>
              <w:jc w:val="center"/>
              <w:rPr>
                <w:b/>
                <w:i/>
              </w:rPr>
            </w:pPr>
            <w:r w:rsidRPr="00805922">
              <w:rPr>
                <w:b/>
                <w:i/>
                <w:lang w:val="en-US"/>
              </w:rPr>
              <w:t>II</w:t>
            </w:r>
            <w:r w:rsidRPr="00805922">
              <w:rPr>
                <w:b/>
                <w:i/>
              </w:rPr>
              <w:t xml:space="preserve"> полугодие: Лыжная подготовка.(18 часов)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615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:rsidR="001E28E4" w:rsidRPr="00E052E5" w:rsidRDefault="001E28E4" w:rsidP="00282694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052E5">
              <w:rPr>
                <w:sz w:val="28"/>
                <w:szCs w:val="28"/>
              </w:rPr>
              <w:t>49</w:t>
            </w:r>
          </w:p>
          <w:p w:rsidR="001E28E4" w:rsidRPr="00E052E5" w:rsidRDefault="001E28E4" w:rsidP="00282694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</w:tcPr>
          <w:p w:rsidR="001E28E4" w:rsidRDefault="001E28E4" w:rsidP="00805922"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</w:t>
            </w:r>
            <w:proofErr w:type="spellStart"/>
            <w:r w:rsidRPr="007B6522">
              <w:rPr>
                <w:sz w:val="22"/>
                <w:szCs w:val="22"/>
              </w:rPr>
              <w:t>четырехшаж</w:t>
            </w:r>
            <w:proofErr w:type="spellEnd"/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rPr>
                <w:b/>
              </w:rPr>
            </w:pPr>
            <w:r w:rsidRPr="007B6522">
              <w:rPr>
                <w:b/>
                <w:sz w:val="22"/>
                <w:szCs w:val="22"/>
              </w:rPr>
              <w:t xml:space="preserve">Инструктаж Т/Б по лыжной подготовке.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Правила поведения учащихся во время занятий.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Влияние занятий лыжным спортом на организм.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Оказание первой помощи при обморожении и травмах.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попеременного </w:t>
            </w:r>
            <w:proofErr w:type="spellStart"/>
            <w:r w:rsidRPr="007B6522">
              <w:rPr>
                <w:sz w:val="22"/>
                <w:szCs w:val="22"/>
              </w:rPr>
              <w:t>четырехшажного</w:t>
            </w:r>
            <w:proofErr w:type="spellEnd"/>
            <w:r w:rsidRPr="007B6522">
              <w:rPr>
                <w:sz w:val="22"/>
                <w:szCs w:val="22"/>
              </w:rPr>
              <w:t xml:space="preserve"> хода.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</w:t>
            </w:r>
            <w:r>
              <w:rPr>
                <w:sz w:val="22"/>
                <w:szCs w:val="22"/>
              </w:rPr>
              <w:t xml:space="preserve">ыполнения упр. Индивидуальный </w:t>
            </w:r>
            <w:r w:rsidRPr="007B6522">
              <w:rPr>
                <w:sz w:val="22"/>
                <w:szCs w:val="22"/>
              </w:rPr>
              <w:t xml:space="preserve">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Default="00A24FE1" w:rsidP="00805922">
            <w:r>
              <w:t>10</w:t>
            </w:r>
            <w:r w:rsidR="003D672E">
              <w:t>.01</w:t>
            </w:r>
          </w:p>
          <w:p w:rsidR="006F601F" w:rsidRPr="007B6522" w:rsidRDefault="006F601F" w:rsidP="00805922"/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15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50</w:t>
            </w:r>
          </w:p>
          <w:p w:rsidR="001E28E4" w:rsidRPr="00E052E5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</w:tcPr>
          <w:p w:rsidR="001E28E4" w:rsidRDefault="001E28E4" w:rsidP="00805922"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</w:t>
            </w:r>
            <w:proofErr w:type="spellStart"/>
            <w:r w:rsidRPr="007B6522">
              <w:rPr>
                <w:sz w:val="22"/>
                <w:szCs w:val="22"/>
              </w:rPr>
              <w:t>четырехшаж</w:t>
            </w:r>
            <w:proofErr w:type="spellEnd"/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55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Правила поведения учащихся во время занятий.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Влияние занятий лыжным спортом на организм.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Оказание первой помощи при обморожении и травмах.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попеременного </w:t>
            </w:r>
            <w:proofErr w:type="spellStart"/>
            <w:r w:rsidRPr="007B6522">
              <w:rPr>
                <w:sz w:val="22"/>
                <w:szCs w:val="22"/>
              </w:rPr>
              <w:t>четырехшажного</w:t>
            </w:r>
            <w:proofErr w:type="spellEnd"/>
            <w:r w:rsidRPr="007B6522">
              <w:rPr>
                <w:sz w:val="22"/>
                <w:szCs w:val="22"/>
              </w:rPr>
              <w:t xml:space="preserve"> хода.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</w:t>
            </w:r>
            <w:r>
              <w:rPr>
                <w:sz w:val="22"/>
                <w:szCs w:val="22"/>
              </w:rPr>
              <w:t xml:space="preserve">ыполнения упр. Индивидуальный </w:t>
            </w:r>
            <w:r w:rsidRPr="007B6522">
              <w:rPr>
                <w:sz w:val="22"/>
                <w:szCs w:val="22"/>
              </w:rPr>
              <w:t xml:space="preserve"> подход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12</w:t>
            </w:r>
            <w:r w:rsidR="003D672E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15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51</w:t>
            </w: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Переход с </w:t>
            </w:r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ных</w:t>
            </w:r>
            <w:proofErr w:type="spellEnd"/>
            <w:r w:rsidRPr="007B6522">
              <w:rPr>
                <w:sz w:val="22"/>
                <w:szCs w:val="22"/>
              </w:rPr>
              <w:t xml:space="preserve"> ходов на </w:t>
            </w:r>
            <w:proofErr w:type="spellStart"/>
            <w:r w:rsidRPr="007B6522">
              <w:rPr>
                <w:sz w:val="22"/>
                <w:szCs w:val="22"/>
              </w:rPr>
              <w:t>одновремен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ные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AE44EA" w:rsidRDefault="001E28E4" w:rsidP="00805922">
            <w:r w:rsidRPr="00AE44EA">
              <w:rPr>
                <w:sz w:val="22"/>
                <w:szCs w:val="22"/>
              </w:rPr>
              <w:t>Переход с попеременных ходов на одновременные.</w:t>
            </w:r>
          </w:p>
          <w:p w:rsidR="001E28E4" w:rsidRPr="00AE44EA" w:rsidRDefault="001E28E4" w:rsidP="00805922">
            <w:r w:rsidRPr="00AE44EA">
              <w:rPr>
                <w:sz w:val="22"/>
                <w:szCs w:val="22"/>
              </w:rPr>
              <w:t xml:space="preserve">Передвижения по пересеченной местности с равномерной интенсивностью с использованием одновременных и попеременных ходов </w:t>
            </w:r>
          </w:p>
          <w:p w:rsidR="001E28E4" w:rsidRPr="00AE44EA" w:rsidRDefault="001E28E4" w:rsidP="00805922">
            <w:r w:rsidRPr="00AE44EA">
              <w:rPr>
                <w:sz w:val="22"/>
                <w:szCs w:val="22"/>
              </w:rPr>
              <w:t xml:space="preserve">до 4 км (мальчики)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выполнения. 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14</w:t>
            </w:r>
            <w:r w:rsidR="003D672E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53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Переход с </w:t>
            </w:r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ных</w:t>
            </w:r>
            <w:proofErr w:type="spellEnd"/>
            <w:r w:rsidRPr="007B6522">
              <w:rPr>
                <w:sz w:val="22"/>
                <w:szCs w:val="22"/>
              </w:rPr>
              <w:t xml:space="preserve"> ходов на </w:t>
            </w:r>
            <w:proofErr w:type="spellStart"/>
            <w:r w:rsidRPr="007B6522">
              <w:rPr>
                <w:sz w:val="22"/>
                <w:szCs w:val="22"/>
              </w:rPr>
              <w:t>одновремен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ные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с попеременных ходов на одновременные.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Передвижения по пересеченной местности с равномерной интенсивностью с использованием одновременных и попеременных ходов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 xml:space="preserve">4 км (мальчики) </w:t>
            </w:r>
          </w:p>
        </w:tc>
        <w:tc>
          <w:tcPr>
            <w:tcW w:w="2693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Корректировка техники выполнения. 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9337B2">
            <w:r>
              <w:t>17</w:t>
            </w:r>
            <w:r w:rsidR="009337B2">
              <w:t>.</w:t>
            </w:r>
            <w:r w:rsidR="003D672E">
              <w:t>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253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53</w:t>
            </w: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Коньковый ход. </w:t>
            </w: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 150 м  3-4 раза. </w:t>
            </w:r>
          </w:p>
        </w:tc>
        <w:tc>
          <w:tcPr>
            <w:tcW w:w="2693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19</w:t>
            </w:r>
            <w:r w:rsidR="003D672E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817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Коньковый ход. </w:t>
            </w: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 150 м  3-4 раза.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21</w:t>
            </w:r>
            <w:r w:rsidR="003D672E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817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BE30B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61501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55</w:t>
            </w:r>
          </w:p>
          <w:p w:rsidR="001E28E4" w:rsidRPr="00E052E5" w:rsidRDefault="001E28E4" w:rsidP="00161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Поворот на параллельных лыжах из упора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от попеременных ходов на одновременные.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Поворот параллельных лыжах из упора</w:t>
            </w:r>
            <w:r>
              <w:rPr>
                <w:sz w:val="22"/>
                <w:szCs w:val="22"/>
              </w:rPr>
              <w:t>.</w:t>
            </w:r>
            <w:r w:rsidRPr="007B6522"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Эстафета с этапами до 200 м. Прохождение дистанции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3 км (мальчики).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3D672E" w:rsidP="006226CA">
            <w:r>
              <w:t>2</w:t>
            </w:r>
            <w:r w:rsidR="00A24FE1">
              <w:t>4</w:t>
            </w:r>
            <w:r w:rsidR="008206C2">
              <w:t>.</w:t>
            </w:r>
            <w:r>
              <w:t>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56"/>
        </w:trPr>
        <w:tc>
          <w:tcPr>
            <w:tcW w:w="850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Поворот на параллельных лыжах из упора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от попеременных ходов на одновременные.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Поворот параллельных лыжах из упора</w:t>
            </w:r>
            <w:r>
              <w:rPr>
                <w:sz w:val="22"/>
                <w:szCs w:val="22"/>
              </w:rPr>
              <w:t>.</w:t>
            </w:r>
            <w:r w:rsidRPr="007B6522"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Эстафета с этапами до 200 м. Прохождение дистанции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3 км (мальчики).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26</w:t>
            </w:r>
            <w:r w:rsidR="003D672E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56"/>
        </w:trPr>
        <w:tc>
          <w:tcPr>
            <w:tcW w:w="850" w:type="dxa"/>
            <w:gridSpan w:val="3"/>
            <w:vAlign w:val="center"/>
          </w:tcPr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</w:p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57</w:t>
            </w:r>
          </w:p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параллельных лыжах из упора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Прохож</w:t>
            </w:r>
            <w:r>
              <w:rPr>
                <w:sz w:val="22"/>
                <w:szCs w:val="22"/>
              </w:rPr>
              <w:t xml:space="preserve">дение дистанции до </w:t>
            </w:r>
            <w:r w:rsidRPr="007B6522">
              <w:rPr>
                <w:sz w:val="22"/>
                <w:szCs w:val="22"/>
              </w:rPr>
              <w:t xml:space="preserve"> 3 км (</w:t>
            </w:r>
            <w:proofErr w:type="spellStart"/>
            <w:r w:rsidRPr="007B6522">
              <w:rPr>
                <w:sz w:val="22"/>
                <w:szCs w:val="22"/>
              </w:rPr>
              <w:t>маль</w:t>
            </w:r>
            <w:proofErr w:type="spellEnd"/>
            <w:r w:rsidRPr="007B6522">
              <w:rPr>
                <w:sz w:val="22"/>
                <w:szCs w:val="22"/>
              </w:rPr>
              <w:t xml:space="preserve">.)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на результат. Подвижные игры: «Гонки с выбыванием», «Гонка преследованием»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6226CA">
            <w:r>
              <w:t>28</w:t>
            </w:r>
            <w:r w:rsidR="006226CA">
              <w:t>.01</w:t>
            </w:r>
            <w:r w:rsidR="003D672E">
              <w:t>.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400"/>
        </w:trPr>
        <w:tc>
          <w:tcPr>
            <w:tcW w:w="850" w:type="dxa"/>
            <w:gridSpan w:val="3"/>
            <w:vAlign w:val="center"/>
          </w:tcPr>
          <w:p w:rsidR="001E28E4" w:rsidRPr="008733B3" w:rsidRDefault="001E28E4" w:rsidP="001F40F1">
            <w:pPr>
              <w:rPr>
                <w:sz w:val="28"/>
                <w:szCs w:val="28"/>
              </w:rPr>
            </w:pP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733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</w:t>
            </w: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параллельных лыжах из упора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Прохож</w:t>
            </w:r>
            <w:r>
              <w:rPr>
                <w:sz w:val="22"/>
                <w:szCs w:val="22"/>
              </w:rPr>
              <w:t xml:space="preserve">дение дистанции до </w:t>
            </w:r>
            <w:r w:rsidRPr="007B6522">
              <w:rPr>
                <w:sz w:val="22"/>
                <w:szCs w:val="22"/>
              </w:rPr>
              <w:t xml:space="preserve"> 3 км (</w:t>
            </w:r>
            <w:proofErr w:type="spellStart"/>
            <w:r w:rsidRPr="007B6522">
              <w:rPr>
                <w:sz w:val="22"/>
                <w:szCs w:val="22"/>
              </w:rPr>
              <w:t>маль</w:t>
            </w:r>
            <w:proofErr w:type="spellEnd"/>
            <w:r w:rsidRPr="007B6522">
              <w:rPr>
                <w:sz w:val="22"/>
                <w:szCs w:val="22"/>
              </w:rPr>
              <w:t xml:space="preserve">.)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. Подвижные игры: «Гонки с выбыванием», «Гонка преследованием»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31</w:t>
            </w:r>
            <w:r w:rsidR="006226CA">
              <w:t>.01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81"/>
        </w:trPr>
        <w:tc>
          <w:tcPr>
            <w:tcW w:w="850" w:type="dxa"/>
            <w:gridSpan w:val="3"/>
            <w:vAlign w:val="center"/>
          </w:tcPr>
          <w:p w:rsidR="001E28E4" w:rsidRPr="008733B3" w:rsidRDefault="001E28E4" w:rsidP="001F40F1">
            <w:pPr>
              <w:rPr>
                <w:sz w:val="28"/>
                <w:szCs w:val="28"/>
              </w:rPr>
            </w:pP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59</w:t>
            </w:r>
          </w:p>
          <w:p w:rsidR="001E28E4" w:rsidRPr="008733B3" w:rsidRDefault="001E28E4" w:rsidP="0069295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на параллельных лыжах из упора.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Прохождение 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дистанции </w:t>
            </w:r>
            <w:r>
              <w:rPr>
                <w:sz w:val="22"/>
                <w:szCs w:val="22"/>
              </w:rPr>
              <w:t xml:space="preserve">до 4 км.  </w:t>
            </w:r>
            <w:r w:rsidRPr="007B6522">
              <w:rPr>
                <w:sz w:val="22"/>
                <w:szCs w:val="22"/>
              </w:rPr>
              <w:t>Повторное прохождение отрезков на скорость по 200 м 2-3 раза.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323"/>
        </w:trPr>
        <w:tc>
          <w:tcPr>
            <w:tcW w:w="850" w:type="dxa"/>
            <w:gridSpan w:val="3"/>
            <w:vAlign w:val="center"/>
          </w:tcPr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на параллельных лыжах из упора.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Прохождение дистанции </w:t>
            </w:r>
            <w:r>
              <w:rPr>
                <w:sz w:val="22"/>
                <w:szCs w:val="22"/>
              </w:rPr>
              <w:t xml:space="preserve">до  4 км.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 200 м 2-3 раза.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4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6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8733B3" w:rsidRDefault="001E28E4" w:rsidP="00BE30B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733B3">
              <w:rPr>
                <w:sz w:val="28"/>
                <w:szCs w:val="28"/>
              </w:rPr>
              <w:t>61</w:t>
            </w:r>
          </w:p>
          <w:p w:rsidR="001E28E4" w:rsidRPr="008733B3" w:rsidRDefault="001E28E4" w:rsidP="00BE30B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BE30B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 быстроты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 - 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Передвижение </w:t>
            </w:r>
            <w:r>
              <w:rPr>
                <w:sz w:val="22"/>
                <w:szCs w:val="22"/>
              </w:rPr>
              <w:t xml:space="preserve">по среднепересеченной местности до 6 км (мальчики).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Подвижная игра: «Биатлон». 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7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6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8733B3" w:rsidRDefault="001E28E4" w:rsidP="00122D2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62</w:t>
            </w:r>
          </w:p>
          <w:p w:rsidR="001E28E4" w:rsidRPr="008733B3" w:rsidRDefault="001E28E4" w:rsidP="00122D2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 быстроты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2B6974" w:rsidP="00805922">
            <w:r>
              <w:rPr>
                <w:sz w:val="22"/>
                <w:szCs w:val="22"/>
              </w:rPr>
              <w:t>П</w:t>
            </w:r>
            <w:r w:rsidR="001E28E4" w:rsidRPr="007B6522">
              <w:rPr>
                <w:sz w:val="22"/>
                <w:szCs w:val="22"/>
              </w:rPr>
              <w:t xml:space="preserve">опеременный </w:t>
            </w:r>
            <w:proofErr w:type="spellStart"/>
            <w:r w:rsidR="001E28E4" w:rsidRPr="007B6522">
              <w:rPr>
                <w:sz w:val="22"/>
                <w:szCs w:val="22"/>
              </w:rPr>
              <w:t>четырехшажный</w:t>
            </w:r>
            <w:proofErr w:type="spellEnd"/>
            <w:r w:rsidR="001E28E4" w:rsidRPr="007B6522">
              <w:rPr>
                <w:sz w:val="22"/>
                <w:szCs w:val="22"/>
              </w:rPr>
              <w:t xml:space="preserve"> ход.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 xml:space="preserve">Передвижение </w:t>
            </w:r>
            <w:r>
              <w:rPr>
                <w:sz w:val="22"/>
                <w:szCs w:val="22"/>
              </w:rPr>
              <w:t xml:space="preserve">по среднепересеченной местности до 6 км (мальчики).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Подвижная игра: «Биатлон». 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9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891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8733B3" w:rsidRDefault="001E28E4" w:rsidP="0069295C">
            <w:pPr>
              <w:ind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 </w:t>
            </w:r>
          </w:p>
          <w:p w:rsidR="001E28E4" w:rsidRPr="008733B3" w:rsidRDefault="001E28E4" w:rsidP="0069295C">
            <w:pPr>
              <w:ind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63</w:t>
            </w:r>
          </w:p>
          <w:p w:rsidR="001E28E4" w:rsidRPr="008733B3" w:rsidRDefault="001E28E4" w:rsidP="0069295C">
            <w:pPr>
              <w:jc w:val="center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</w:t>
            </w:r>
            <w:r>
              <w:rPr>
                <w:sz w:val="22"/>
                <w:szCs w:val="22"/>
              </w:rPr>
              <w:t>звитие быстроты  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 - 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по 150 м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>до 5 км 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11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863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8733B3" w:rsidRDefault="001E28E4" w:rsidP="00DC3177">
            <w:pPr>
              <w:ind w:right="-536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733B3">
              <w:rPr>
                <w:sz w:val="28"/>
                <w:szCs w:val="28"/>
              </w:rPr>
              <w:t>64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</w:t>
            </w:r>
            <w:r>
              <w:rPr>
                <w:sz w:val="22"/>
                <w:szCs w:val="22"/>
              </w:rPr>
              <w:t>звитие быстроты  и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 150 м 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>до 5 км 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2B6974" w:rsidP="00805922">
            <w:r>
              <w:t>14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384"/>
        </w:trPr>
        <w:tc>
          <w:tcPr>
            <w:tcW w:w="561" w:type="dxa"/>
            <w:tcBorders>
              <w:bottom w:val="nil"/>
              <w:right w:val="nil"/>
            </w:tcBorders>
            <w:vAlign w:val="center"/>
          </w:tcPr>
          <w:p w:rsidR="001E28E4" w:rsidRPr="008733B3" w:rsidRDefault="001E28E4" w:rsidP="006929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  <w:bottom w:val="nil"/>
            </w:tcBorders>
            <w:textDirection w:val="btLr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5" w:type="dxa"/>
            <w:vMerge w:val="restart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выносливости</w:t>
            </w:r>
          </w:p>
        </w:tc>
        <w:tc>
          <w:tcPr>
            <w:tcW w:w="1559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68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 - Поворот на параллельных лыжах из упора. </w:t>
            </w:r>
          </w:p>
          <w:p w:rsidR="001E28E4" w:rsidRPr="007B6522" w:rsidRDefault="001E28E4" w:rsidP="00DD3A49">
            <w:r w:rsidRPr="007B6522">
              <w:rPr>
                <w:sz w:val="22"/>
                <w:szCs w:val="22"/>
              </w:rPr>
              <w:t xml:space="preserve">Катание с  горки. Горнолыжная эстафета с преодолением препятствий.   </w:t>
            </w:r>
            <w:r w:rsidR="00DD3A49">
              <w:rPr>
                <w:sz w:val="22"/>
                <w:szCs w:val="22"/>
              </w:rPr>
              <w:t>П</w:t>
            </w:r>
            <w:r w:rsidRPr="007B6522">
              <w:rPr>
                <w:sz w:val="22"/>
                <w:szCs w:val="22"/>
              </w:rPr>
              <w:t xml:space="preserve">рохождение дистанции до 5 км. </w:t>
            </w:r>
          </w:p>
        </w:tc>
        <w:tc>
          <w:tcPr>
            <w:tcW w:w="2693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907AE3" w:rsidRDefault="001E28E4" w:rsidP="00805922">
            <w:r w:rsidRPr="007B6522">
              <w:rPr>
                <w:sz w:val="22"/>
                <w:szCs w:val="22"/>
              </w:rPr>
              <w:t>техники выполнения</w:t>
            </w:r>
          </w:p>
        </w:tc>
        <w:tc>
          <w:tcPr>
            <w:tcW w:w="1134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  <w:vMerge w:val="restart"/>
          </w:tcPr>
          <w:p w:rsidR="001E28E4" w:rsidRPr="007B6522" w:rsidRDefault="006F5A74" w:rsidP="00805922">
            <w:r>
              <w:t>16</w:t>
            </w:r>
            <w:r w:rsidR="003D672E">
              <w:t>.02</w:t>
            </w:r>
          </w:p>
        </w:tc>
        <w:tc>
          <w:tcPr>
            <w:tcW w:w="1012" w:type="dxa"/>
            <w:vMerge w:val="restart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277"/>
        </w:trPr>
        <w:tc>
          <w:tcPr>
            <w:tcW w:w="850" w:type="dxa"/>
            <w:gridSpan w:val="3"/>
            <w:tcBorders>
              <w:top w:val="nil"/>
            </w:tcBorders>
            <w:vAlign w:val="center"/>
          </w:tcPr>
          <w:p w:rsidR="001E28E4" w:rsidRPr="008733B3" w:rsidRDefault="001E28E4" w:rsidP="001D661C">
            <w:pPr>
              <w:ind w:left="-108"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8733B3">
              <w:rPr>
                <w:sz w:val="28"/>
                <w:szCs w:val="28"/>
              </w:rPr>
              <w:t>65</w:t>
            </w:r>
          </w:p>
        </w:tc>
        <w:tc>
          <w:tcPr>
            <w:tcW w:w="1565" w:type="dxa"/>
            <w:vMerge/>
          </w:tcPr>
          <w:p w:rsidR="001E28E4" w:rsidRPr="007B6522" w:rsidRDefault="001E28E4" w:rsidP="00805922">
            <w:pPr>
              <w:spacing w:line="276" w:lineRule="auto"/>
            </w:pPr>
          </w:p>
        </w:tc>
        <w:tc>
          <w:tcPr>
            <w:tcW w:w="1559" w:type="dxa"/>
            <w:vMerge/>
          </w:tcPr>
          <w:p w:rsidR="001E28E4" w:rsidRPr="007B6522" w:rsidRDefault="001E28E4" w:rsidP="00805922"/>
        </w:tc>
        <w:tc>
          <w:tcPr>
            <w:tcW w:w="5668" w:type="dxa"/>
            <w:vMerge/>
          </w:tcPr>
          <w:p w:rsidR="001E28E4" w:rsidRPr="007B6522" w:rsidRDefault="001E28E4" w:rsidP="00805922"/>
        </w:tc>
        <w:tc>
          <w:tcPr>
            <w:tcW w:w="2693" w:type="dxa"/>
            <w:vMerge/>
          </w:tcPr>
          <w:p w:rsidR="001E28E4" w:rsidRPr="007B6522" w:rsidRDefault="001E28E4" w:rsidP="00805922"/>
        </w:tc>
        <w:tc>
          <w:tcPr>
            <w:tcW w:w="1134" w:type="dxa"/>
            <w:vMerge/>
          </w:tcPr>
          <w:p w:rsidR="001E28E4" w:rsidRPr="007B6522" w:rsidRDefault="001E28E4" w:rsidP="00805922"/>
        </w:tc>
        <w:tc>
          <w:tcPr>
            <w:tcW w:w="851" w:type="dxa"/>
            <w:vMerge/>
          </w:tcPr>
          <w:p w:rsidR="001E28E4" w:rsidRPr="007B6522" w:rsidRDefault="001E28E4" w:rsidP="00805922"/>
        </w:tc>
        <w:tc>
          <w:tcPr>
            <w:tcW w:w="1012" w:type="dxa"/>
            <w:vMerge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17"/>
        </w:trPr>
        <w:tc>
          <w:tcPr>
            <w:tcW w:w="850" w:type="dxa"/>
            <w:gridSpan w:val="3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733B3">
              <w:rPr>
                <w:sz w:val="28"/>
                <w:szCs w:val="28"/>
              </w:rPr>
              <w:t>66</w:t>
            </w:r>
          </w:p>
        </w:tc>
        <w:tc>
          <w:tcPr>
            <w:tcW w:w="1565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 быстроты  и выносливости.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Повторное прохождение отрезков на скорость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 150 м 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>до 5 км .Помощь в судействе по лыжным гонкам.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18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cantSplit/>
          <w:trHeight w:val="168"/>
        </w:trPr>
        <w:tc>
          <w:tcPr>
            <w:tcW w:w="15332" w:type="dxa"/>
            <w:gridSpan w:val="10"/>
            <w:shd w:val="clear" w:color="auto" w:fill="FFFF97"/>
          </w:tcPr>
          <w:p w:rsidR="001E28E4" w:rsidRPr="00805922" w:rsidRDefault="001E28E4" w:rsidP="00805922">
            <w:pPr>
              <w:ind w:left="113" w:right="113"/>
              <w:jc w:val="center"/>
              <w:rPr>
                <w:b/>
                <w:i/>
              </w:rPr>
            </w:pPr>
            <w:r w:rsidRPr="00805922">
              <w:rPr>
                <w:b/>
                <w:i/>
              </w:rPr>
              <w:t>Волейбол. (14 часов)</w:t>
            </w:r>
          </w:p>
        </w:tc>
        <w:tc>
          <w:tcPr>
            <w:tcW w:w="8331" w:type="dxa"/>
            <w:tcBorders>
              <w:top w:val="nil"/>
            </w:tcBorders>
          </w:tcPr>
          <w:p w:rsidR="001E28E4" w:rsidRPr="007B6522" w:rsidRDefault="001E28E4">
            <w:pPr>
              <w:spacing w:after="200" w:line="276" w:lineRule="auto"/>
            </w:pPr>
          </w:p>
        </w:tc>
        <w:tc>
          <w:tcPr>
            <w:tcW w:w="8017" w:type="dxa"/>
            <w:vAlign w:val="center"/>
          </w:tcPr>
          <w:p w:rsidR="001E28E4" w:rsidRPr="007B6522" w:rsidRDefault="001E28E4" w:rsidP="001F40F1">
            <w:pPr>
              <w:ind w:left="113" w:right="113"/>
              <w:jc w:val="center"/>
              <w:rPr>
                <w:b/>
                <w:i/>
              </w:rPr>
            </w:pPr>
            <w:r w:rsidRPr="007B6522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7B6522">
              <w:rPr>
                <w:b/>
                <w:i/>
                <w:sz w:val="22"/>
                <w:szCs w:val="22"/>
              </w:rPr>
              <w:t xml:space="preserve"> четверть. Волейбол.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1905"/>
        </w:trPr>
        <w:tc>
          <w:tcPr>
            <w:tcW w:w="850" w:type="dxa"/>
            <w:gridSpan w:val="3"/>
            <w:vAlign w:val="center"/>
          </w:tcPr>
          <w:p w:rsidR="001E28E4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67</w:t>
            </w:r>
          </w:p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>Инструктаж Т/Б  по волейболу.</w:t>
            </w:r>
            <w:r w:rsidRPr="007B6522">
              <w:rPr>
                <w:sz w:val="22"/>
                <w:szCs w:val="22"/>
              </w:rPr>
              <w:t xml:space="preserve">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Перемещение в стойке.</w:t>
            </w:r>
            <w:r w:rsidRPr="007B6522">
              <w:rPr>
                <w:color w:val="000000"/>
                <w:sz w:val="22"/>
                <w:szCs w:val="22"/>
              </w:rPr>
              <w:t xml:space="preserve"> Комбинации из освоенных элементов техники перемещений (шагом, приставным шагом, </w:t>
            </w:r>
            <w:proofErr w:type="spellStart"/>
            <w:r w:rsidRPr="007B6522">
              <w:rPr>
                <w:color w:val="000000"/>
                <w:sz w:val="22"/>
                <w:szCs w:val="22"/>
              </w:rPr>
              <w:t>скрестным</w:t>
            </w:r>
            <w:proofErr w:type="spellEnd"/>
            <w:r w:rsidRPr="007B6522">
              <w:rPr>
                <w:color w:val="000000"/>
                <w:sz w:val="22"/>
                <w:szCs w:val="22"/>
              </w:rPr>
              <w:t xml:space="preserve"> шагом, двойным шагом, бегом, скачком, прыжком, падением). </w:t>
            </w:r>
            <w:r w:rsidRPr="007B6522">
              <w:rPr>
                <w:sz w:val="22"/>
                <w:szCs w:val="22"/>
              </w:rPr>
              <w:t>Развитие координационных способностей. Терминология игры в волейбол. Правила игры в волейбол.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2B6974" w:rsidP="00805922">
            <w:r>
              <w:t>21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636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68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Специальные беговые упражнения. </w:t>
            </w:r>
          </w:p>
          <w:p w:rsidR="001E28E4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Перемещение в стойке.</w:t>
            </w:r>
            <w:r w:rsidRPr="007B6522">
              <w:rPr>
                <w:color w:val="000000"/>
                <w:sz w:val="22"/>
                <w:szCs w:val="22"/>
              </w:rPr>
              <w:t xml:space="preserve"> </w:t>
            </w:r>
          </w:p>
          <w:p w:rsidR="001E28E4" w:rsidRPr="002A3998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 (шагом, приставным шагом, </w:t>
            </w:r>
            <w:proofErr w:type="spellStart"/>
            <w:r w:rsidRPr="007B6522">
              <w:rPr>
                <w:color w:val="000000"/>
                <w:sz w:val="22"/>
                <w:szCs w:val="22"/>
              </w:rPr>
              <w:t>скрестным</w:t>
            </w:r>
            <w:proofErr w:type="spellEnd"/>
            <w:r w:rsidRPr="007B6522">
              <w:rPr>
                <w:color w:val="000000"/>
                <w:sz w:val="22"/>
                <w:szCs w:val="22"/>
              </w:rPr>
              <w:t xml:space="preserve"> шагом, двойным шагом, бегом, скачком, прыжком, падением). </w:t>
            </w:r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Терминология игры в волейбол. </w:t>
            </w:r>
            <w:r>
              <w:rPr>
                <w:sz w:val="22"/>
                <w:szCs w:val="22"/>
              </w:rPr>
              <w:t>Правила игры в в/</w:t>
            </w:r>
            <w:r w:rsidRPr="007B6522">
              <w:rPr>
                <w:sz w:val="22"/>
                <w:szCs w:val="22"/>
              </w:rPr>
              <w:t>бол.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Дозировка  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21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833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69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ОРУ.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</w:t>
            </w:r>
            <w:r w:rsidRPr="007B6522">
              <w:rPr>
                <w:sz w:val="22"/>
                <w:szCs w:val="22"/>
              </w:rPr>
              <w:t>Развитие прыгучести.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25</w:t>
            </w:r>
            <w:r w:rsidR="003D672E">
              <w:t>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40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70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ОРУ.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</w:t>
            </w:r>
            <w:r w:rsidRPr="007B6522">
              <w:rPr>
                <w:sz w:val="22"/>
                <w:szCs w:val="22"/>
              </w:rPr>
              <w:t>Развитие прыгучести.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6F5A74" w:rsidP="00805922">
            <w:r>
              <w:t>2</w:t>
            </w:r>
            <w:r w:rsidR="00A24FE1">
              <w:t>8.02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2123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BE30BC">
            <w:pPr>
              <w:ind w:left="-250"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C3177">
              <w:rPr>
                <w:sz w:val="28"/>
                <w:szCs w:val="28"/>
              </w:rPr>
              <w:t>71</w:t>
            </w:r>
          </w:p>
          <w:p w:rsidR="001E28E4" w:rsidRPr="00DC3177" w:rsidRDefault="001E28E4" w:rsidP="00BE30BC">
            <w:pPr>
              <w:ind w:right="-13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  <w:tc>
          <w:tcPr>
            <w:tcW w:w="1565" w:type="dxa"/>
            <w:tcBorders>
              <w:left w:val="nil"/>
            </w:tcBorders>
            <w:textDirection w:val="btLr"/>
          </w:tcPr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 на локальное развитие мышц туловища.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r w:rsidRPr="007B6522">
              <w:rPr>
                <w:sz w:val="22"/>
                <w:szCs w:val="22"/>
              </w:rPr>
              <w:t>Развитие прыгучести.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2</w:t>
            </w:r>
            <w:r w:rsidR="007B20BA">
              <w:t>.</w:t>
            </w:r>
            <w:r w:rsidR="003D672E">
              <w:t>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2159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DC3177">
            <w:pPr>
              <w:ind w:left="-250"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C317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</w:t>
            </w:r>
          </w:p>
          <w:p w:rsidR="001E28E4" w:rsidRPr="00DC3177" w:rsidRDefault="001E28E4" w:rsidP="00161501">
            <w:pPr>
              <w:ind w:right="-13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  <w:tc>
          <w:tcPr>
            <w:tcW w:w="1565" w:type="dxa"/>
            <w:tcBorders>
              <w:left w:val="nil"/>
            </w:tcBorders>
            <w:textDirection w:val="btLr"/>
          </w:tcPr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 на локальное развитие мышц туловища.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r w:rsidRPr="007B6522">
              <w:rPr>
                <w:sz w:val="22"/>
                <w:szCs w:val="22"/>
              </w:rPr>
              <w:t>Развитие прыгучести.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4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400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28224C">
            <w:pPr>
              <w:ind w:left="-108" w:right="-398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73</w:t>
            </w:r>
          </w:p>
          <w:p w:rsidR="001E28E4" w:rsidRPr="00DC3177" w:rsidRDefault="001E28E4" w:rsidP="0028224C">
            <w:pPr>
              <w:ind w:left="-250"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7B6522" w:rsidRDefault="001E28E4" w:rsidP="0028224C">
            <w:pPr>
              <w:jc w:val="center"/>
            </w:pPr>
          </w:p>
        </w:tc>
        <w:tc>
          <w:tcPr>
            <w:tcW w:w="1565" w:type="dxa"/>
            <w:tcBorders>
              <w:left w:val="nil"/>
            </w:tcBorders>
            <w:textDirection w:val="btLr"/>
          </w:tcPr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 мяча: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имитация подачи мяча и подач</w:t>
            </w:r>
            <w:r>
              <w:rPr>
                <w:sz w:val="22"/>
                <w:szCs w:val="22"/>
              </w:rPr>
              <w:t xml:space="preserve">а мяча в стенку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с 6 – 7метров; </w:t>
            </w:r>
            <w:r w:rsidRPr="007B6522">
              <w:rPr>
                <w:sz w:val="22"/>
                <w:szCs w:val="22"/>
              </w:rPr>
              <w:t xml:space="preserve">подача на партнера на расстоянии   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8 – 9 метров</w:t>
            </w:r>
            <w:r>
              <w:rPr>
                <w:sz w:val="22"/>
                <w:szCs w:val="22"/>
              </w:rPr>
              <w:t>; подачи из – за лицевой линии;</w:t>
            </w:r>
          </w:p>
          <w:p w:rsidR="001E28E4" w:rsidRDefault="001E28E4" w:rsidP="00805922">
            <w:r>
              <w:rPr>
                <w:sz w:val="22"/>
                <w:szCs w:val="22"/>
              </w:rPr>
              <w:t>п</w:t>
            </w:r>
            <w:r w:rsidRPr="007B6522">
              <w:rPr>
                <w:sz w:val="22"/>
                <w:szCs w:val="22"/>
              </w:rPr>
              <w:t>одача с изм</w:t>
            </w:r>
            <w:r>
              <w:rPr>
                <w:sz w:val="22"/>
                <w:szCs w:val="22"/>
              </w:rPr>
              <w:t>енением направления полета мяча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п</w:t>
            </w:r>
            <w:r>
              <w:rPr>
                <w:sz w:val="22"/>
                <w:szCs w:val="22"/>
              </w:rPr>
              <w:t xml:space="preserve">равую и левую части площадки.  </w:t>
            </w:r>
            <w:r w:rsidRPr="007B6522">
              <w:rPr>
                <w:sz w:val="22"/>
                <w:szCs w:val="22"/>
              </w:rPr>
              <w:t>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7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A24FE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65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2A3998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74</w:t>
            </w:r>
          </w:p>
          <w:p w:rsidR="001E28E4" w:rsidRPr="00DC3177" w:rsidRDefault="001E28E4" w:rsidP="0028224C">
            <w:pPr>
              <w:ind w:right="-8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1E28E4" w:rsidRPr="007B6522" w:rsidRDefault="001E28E4" w:rsidP="007B50F8"/>
        </w:tc>
        <w:tc>
          <w:tcPr>
            <w:tcW w:w="1565" w:type="dxa"/>
            <w:tcBorders>
              <w:left w:val="nil"/>
            </w:tcBorders>
            <w:textDirection w:val="btLr"/>
          </w:tcPr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 мяча: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имитация подачи мяча и подач</w:t>
            </w:r>
            <w:r>
              <w:rPr>
                <w:sz w:val="22"/>
                <w:szCs w:val="22"/>
              </w:rPr>
              <w:t xml:space="preserve">а мяча в стенку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с 6 – 7метров; </w:t>
            </w:r>
            <w:r w:rsidRPr="007B6522">
              <w:rPr>
                <w:sz w:val="22"/>
                <w:szCs w:val="22"/>
              </w:rPr>
              <w:t xml:space="preserve">подача на партнера на расстоянии   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8 – 9 метров</w:t>
            </w:r>
            <w:r>
              <w:rPr>
                <w:sz w:val="22"/>
                <w:szCs w:val="22"/>
              </w:rPr>
              <w:t>; подачи из – за лицевой линии;</w:t>
            </w:r>
          </w:p>
          <w:p w:rsidR="001E28E4" w:rsidRDefault="001E28E4" w:rsidP="00805922">
            <w:r>
              <w:rPr>
                <w:sz w:val="22"/>
                <w:szCs w:val="22"/>
              </w:rPr>
              <w:t>п</w:t>
            </w:r>
            <w:r w:rsidRPr="007B6522">
              <w:rPr>
                <w:sz w:val="22"/>
                <w:szCs w:val="22"/>
              </w:rPr>
              <w:t>одача с изм</w:t>
            </w:r>
            <w:r>
              <w:rPr>
                <w:sz w:val="22"/>
                <w:szCs w:val="22"/>
              </w:rPr>
              <w:t>енением направления полета мяча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п</w:t>
            </w:r>
            <w:r>
              <w:rPr>
                <w:sz w:val="22"/>
                <w:szCs w:val="22"/>
              </w:rPr>
              <w:t xml:space="preserve">равую и левую части площадки.  </w:t>
            </w:r>
            <w:r w:rsidRPr="007B6522">
              <w:rPr>
                <w:sz w:val="22"/>
                <w:szCs w:val="22"/>
              </w:rPr>
              <w:t>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9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612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28224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75</w:t>
            </w:r>
          </w:p>
          <w:p w:rsidR="001E28E4" w:rsidRPr="00DC3177" w:rsidRDefault="001E28E4" w:rsidP="0028224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1E28E4" w:rsidRDefault="001E28E4" w:rsidP="00BE30BC"/>
          <w:p w:rsidR="001E28E4" w:rsidRDefault="001E28E4" w:rsidP="00BE30BC"/>
          <w:p w:rsidR="001E28E4" w:rsidRDefault="001E28E4" w:rsidP="00BE30BC"/>
          <w:p w:rsidR="001E28E4" w:rsidRDefault="001E28E4" w:rsidP="00BE30BC"/>
          <w:p w:rsidR="001E28E4" w:rsidRDefault="001E28E4" w:rsidP="00BE30BC"/>
          <w:p w:rsidR="001E28E4" w:rsidRDefault="001E28E4" w:rsidP="00BE30BC"/>
          <w:p w:rsidR="001E28E4" w:rsidRDefault="001E28E4" w:rsidP="00BE30BC"/>
          <w:p w:rsidR="001E28E4" w:rsidRPr="007B6522" w:rsidRDefault="001E28E4" w:rsidP="00BE30BC"/>
        </w:tc>
        <w:tc>
          <w:tcPr>
            <w:tcW w:w="1565" w:type="dxa"/>
            <w:tcBorders>
              <w:left w:val="nil"/>
            </w:tcBorders>
            <w:textDirection w:val="btLr"/>
          </w:tcPr>
          <w:p w:rsidR="001E28E4" w:rsidRDefault="001E28E4" w:rsidP="00805922"/>
          <w:p w:rsidR="001E28E4" w:rsidRDefault="001E28E4" w:rsidP="00805922"/>
          <w:p w:rsidR="001E28E4" w:rsidRDefault="001E28E4" w:rsidP="00805922"/>
          <w:p w:rsidR="001E28E4" w:rsidRPr="007B6522" w:rsidRDefault="001E28E4" w:rsidP="00805922"/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Варианты нападающего удара через сетку: имитация нижнего удара в прыжке толчком двумя ногами с места и с разбега в 1, 2, 3 шага.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Атакующие удары по ходу: из зоны 2 с передач игрока из зоны 3; из зоны </w:t>
            </w:r>
            <w:r>
              <w:rPr>
                <w:sz w:val="22"/>
                <w:szCs w:val="22"/>
              </w:rPr>
              <w:t xml:space="preserve">3 с передач игрока из зоны 2.  </w:t>
            </w:r>
            <w:r w:rsidRPr="007B6522">
              <w:rPr>
                <w:sz w:val="22"/>
                <w:szCs w:val="22"/>
              </w:rPr>
              <w:t>Учебная игра.</w:t>
            </w:r>
          </w:p>
          <w:p w:rsidR="001E28E4" w:rsidRPr="00CA2ADE" w:rsidRDefault="001E28E4" w:rsidP="00805922">
            <w:r w:rsidRPr="00662687">
              <w:rPr>
                <w:b/>
                <w:sz w:val="22"/>
                <w:szCs w:val="22"/>
              </w:rPr>
              <w:t>Плавание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личная и общественная гигиена, самоконтроль при занятии плаванием.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технику.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11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712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Default="001E28E4" w:rsidP="001276D1">
            <w:pPr>
              <w:ind w:right="-3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E28E4" w:rsidRPr="00DC3177" w:rsidRDefault="001E28E4" w:rsidP="001276D1">
            <w:pPr>
              <w:ind w:right="-3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76</w:t>
            </w: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1E28E4" w:rsidRDefault="001E28E4" w:rsidP="007B50F8"/>
          <w:p w:rsidR="001E28E4" w:rsidRDefault="001E28E4" w:rsidP="007B50F8"/>
          <w:p w:rsidR="001E28E4" w:rsidRDefault="001E28E4" w:rsidP="007B50F8"/>
          <w:p w:rsidR="001E28E4" w:rsidRDefault="001E28E4" w:rsidP="007B50F8"/>
          <w:p w:rsidR="001E28E4" w:rsidRDefault="001E28E4" w:rsidP="007B50F8"/>
          <w:p w:rsidR="001E28E4" w:rsidRDefault="001E28E4" w:rsidP="007B50F8"/>
          <w:p w:rsidR="001E28E4" w:rsidRDefault="001E28E4" w:rsidP="007B50F8"/>
          <w:p w:rsidR="001E28E4" w:rsidRPr="007B6522" w:rsidRDefault="001E28E4" w:rsidP="007B50F8"/>
        </w:tc>
        <w:tc>
          <w:tcPr>
            <w:tcW w:w="1565" w:type="dxa"/>
            <w:tcBorders>
              <w:left w:val="nil"/>
            </w:tcBorders>
          </w:tcPr>
          <w:p w:rsidR="001E28E4" w:rsidRDefault="001E28E4" w:rsidP="00805922">
            <w:pPr>
              <w:spacing w:after="200" w:line="276" w:lineRule="auto"/>
            </w:pPr>
          </w:p>
          <w:p w:rsidR="001E28E4" w:rsidRDefault="001E28E4" w:rsidP="00805922">
            <w:pPr>
              <w:spacing w:after="200" w:line="276" w:lineRule="auto"/>
            </w:pPr>
          </w:p>
          <w:p w:rsidR="001E28E4" w:rsidRDefault="001E28E4" w:rsidP="00805922">
            <w:pPr>
              <w:spacing w:after="200" w:line="276" w:lineRule="auto"/>
            </w:pPr>
          </w:p>
          <w:p w:rsidR="001E28E4" w:rsidRPr="00CA2ADE" w:rsidRDefault="001E28E4" w:rsidP="00805922">
            <w:pPr>
              <w:rPr>
                <w:b/>
              </w:rPr>
            </w:pP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Варианты нападающего удара через сетку: имитация нижнего удара в прыжке толчком двумя ногами с места и с разбега в 1, 2, 3 шага.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Атакующие удары по ходу: из зоны 2 с передач игрока из зоны 3; из зоны </w:t>
            </w:r>
            <w:r>
              <w:rPr>
                <w:sz w:val="22"/>
                <w:szCs w:val="22"/>
              </w:rPr>
              <w:t xml:space="preserve">3 с передач игрока из зоны 2.  </w:t>
            </w:r>
            <w:r w:rsidRPr="007B6522">
              <w:rPr>
                <w:sz w:val="22"/>
                <w:szCs w:val="22"/>
              </w:rPr>
              <w:t>Учебная игра.</w:t>
            </w:r>
          </w:p>
          <w:p w:rsidR="001E28E4" w:rsidRPr="00CA2ADE" w:rsidRDefault="001E28E4" w:rsidP="00CA2ADE">
            <w:pPr>
              <w:rPr>
                <w:b/>
              </w:rPr>
            </w:pPr>
            <w:r w:rsidRPr="00CA2ADE">
              <w:rPr>
                <w:b/>
                <w:sz w:val="22"/>
                <w:szCs w:val="22"/>
              </w:rPr>
              <w:t>Плавание: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A2ADE">
              <w:rPr>
                <w:sz w:val="22"/>
                <w:szCs w:val="22"/>
              </w:rPr>
              <w:t>«брасс</w:t>
            </w:r>
            <w:r>
              <w:rPr>
                <w:b/>
                <w:sz w:val="22"/>
                <w:szCs w:val="22"/>
              </w:rPr>
              <w:t xml:space="preserve">» - </w:t>
            </w:r>
            <w:r w:rsidRPr="00CA2ADE">
              <w:rPr>
                <w:sz w:val="22"/>
                <w:szCs w:val="22"/>
              </w:rPr>
              <w:t>упражнения на суше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имитация работы рук 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технику.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A24FE1" w:rsidP="00805922">
            <w:r>
              <w:t>14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35"/>
        </w:trPr>
        <w:tc>
          <w:tcPr>
            <w:tcW w:w="850" w:type="dxa"/>
            <w:gridSpan w:val="3"/>
            <w:vAlign w:val="center"/>
          </w:tcPr>
          <w:p w:rsidR="001E28E4" w:rsidRDefault="001E28E4" w:rsidP="00BE3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E28E4" w:rsidRDefault="001E28E4" w:rsidP="00BE3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77</w:t>
            </w:r>
          </w:p>
          <w:p w:rsidR="001E28E4" w:rsidRDefault="001E28E4" w:rsidP="00BE3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E28E4" w:rsidRPr="007B50F8" w:rsidRDefault="001E28E4" w:rsidP="00BE30B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Default="001E28E4" w:rsidP="00805922">
            <w:pPr>
              <w:spacing w:after="200" w:line="276" w:lineRule="auto"/>
              <w:rPr>
                <w:sz w:val="28"/>
                <w:szCs w:val="28"/>
              </w:rPr>
            </w:pPr>
          </w:p>
          <w:p w:rsidR="001E28E4" w:rsidRPr="007B50F8" w:rsidRDefault="001E28E4" w:rsidP="0080592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1E28E4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Групповые упражнения с подач через сетку.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Защитные действия: после перемещения вдоль сетки; в зонах 4, 3, 2, в определенном направлении.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Атакующие удары против блокирующего.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Учебная игра.</w:t>
            </w:r>
          </w:p>
          <w:p w:rsidR="001E28E4" w:rsidRPr="007B6522" w:rsidRDefault="001E28E4" w:rsidP="00805922">
            <w:r w:rsidRPr="00CA2ADE">
              <w:rPr>
                <w:b/>
                <w:sz w:val="22"/>
                <w:szCs w:val="22"/>
              </w:rPr>
              <w:t>Плавание:</w:t>
            </w:r>
            <w:r>
              <w:rPr>
                <w:sz w:val="22"/>
                <w:szCs w:val="22"/>
              </w:rPr>
              <w:t xml:space="preserve"> «брасс»-упражнение на суше имитация работы рук.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16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35"/>
        </w:trPr>
        <w:tc>
          <w:tcPr>
            <w:tcW w:w="850" w:type="dxa"/>
            <w:gridSpan w:val="3"/>
            <w:vAlign w:val="center"/>
          </w:tcPr>
          <w:p w:rsidR="001E28E4" w:rsidRDefault="001E28E4" w:rsidP="00127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1E28E4" w:rsidRDefault="001E28E4" w:rsidP="00127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E28E4" w:rsidRDefault="001E28E4" w:rsidP="00127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78</w:t>
            </w:r>
          </w:p>
          <w:p w:rsidR="001E28E4" w:rsidRPr="007B50F8" w:rsidRDefault="001E28E4" w:rsidP="007B50F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BE30BC" w:rsidRDefault="001E28E4" w:rsidP="00805922">
            <w:pPr>
              <w:spacing w:after="200" w:line="276" w:lineRule="auto"/>
            </w:pPr>
            <w:r w:rsidRPr="00BE30BC">
              <w:t>Тактика игры</w:t>
            </w:r>
          </w:p>
          <w:p w:rsidR="001E28E4" w:rsidRPr="007B50F8" w:rsidRDefault="001E28E4" w:rsidP="0080592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1E28E4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Групповые упражнения с подач через сетку.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Защитные действия: после перемещения вдоль сетки; в зонах 4, 3, 2, в определенном направлении.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Атакующие удары против блокирующего.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Учебная игра.</w:t>
            </w:r>
          </w:p>
          <w:p w:rsidR="001E28E4" w:rsidRPr="007B6522" w:rsidRDefault="001E28E4" w:rsidP="00805922"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 брасс»-упражнение на суше: имитация работ ногами.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18</w:t>
            </w:r>
            <w:r w:rsidR="003D672E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2220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79</w:t>
            </w:r>
          </w:p>
          <w:p w:rsidR="001E28E4" w:rsidRPr="007B6522" w:rsidRDefault="001E28E4" w:rsidP="00907AE3">
            <w:pPr>
              <w:ind w:right="113"/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1E28E4" w:rsidRPr="00C27972" w:rsidRDefault="001E28E4" w:rsidP="00805922">
            <w:pPr>
              <w:shd w:val="clear" w:color="auto" w:fill="FFFFFF"/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Групповые упражнения с подач через сетку. </w:t>
            </w:r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Атакующие удары по ходу из зон 4, 3, 2 с изменением траектории передач. </w:t>
            </w:r>
          </w:p>
          <w:p w:rsidR="001E28E4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Индивидуальные, групповые и командные тактические действия. </w:t>
            </w:r>
          </w:p>
          <w:p w:rsidR="001E28E4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>Учебная игра.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«брасс»-упражнение на суше :имитация работы ногами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21</w:t>
            </w:r>
            <w:r w:rsidR="00EF4D77">
              <w:t>.03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48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1E28E4" w:rsidRPr="00C27972" w:rsidRDefault="001E28E4" w:rsidP="00805922">
            <w:pPr>
              <w:shd w:val="clear" w:color="auto" w:fill="FFFFFF"/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Групповые упражнения с подач через сетку. </w:t>
            </w:r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Атакующие удары по ходу из зон 4, 3, 2 с изменением траектории передач. </w:t>
            </w:r>
          </w:p>
          <w:p w:rsidR="001E28E4" w:rsidRDefault="001E28E4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>Индивидуальные, групповые и командные тактические действия. Учебная игра.</w:t>
            </w:r>
          </w:p>
          <w:p w:rsidR="001E28E4" w:rsidRPr="007B6522" w:rsidRDefault="001E28E4" w:rsidP="00805922">
            <w:pPr>
              <w:shd w:val="clear" w:color="auto" w:fill="FFFFFF"/>
            </w:pPr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«брасс» упражнение на суше:</w:t>
            </w:r>
            <w:r w:rsidR="00EF4D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имитация работы руками и ногами.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 </w:t>
            </w:r>
            <w:r w:rsidR="004952B6">
              <w:rPr>
                <w:sz w:val="22"/>
                <w:szCs w:val="22"/>
              </w:rPr>
              <w:t>1</w:t>
            </w:r>
            <w:r w:rsidR="003D672E">
              <w:rPr>
                <w:sz w:val="22"/>
                <w:szCs w:val="22"/>
              </w:rPr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98"/>
        </w:trPr>
        <w:tc>
          <w:tcPr>
            <w:tcW w:w="15332" w:type="dxa"/>
            <w:gridSpan w:val="10"/>
            <w:shd w:val="clear" w:color="auto" w:fill="FFFF97"/>
          </w:tcPr>
          <w:p w:rsidR="001E28E4" w:rsidRPr="00805922" w:rsidRDefault="001E28E4" w:rsidP="00805922">
            <w:pPr>
              <w:ind w:left="113" w:right="113"/>
              <w:rPr>
                <w:b/>
                <w:i/>
              </w:rPr>
            </w:pPr>
            <w:r>
              <w:rPr>
                <w:b/>
                <w:i/>
                <w:sz w:val="28"/>
                <w:szCs w:val="22"/>
              </w:rPr>
              <w:t xml:space="preserve">                                                                                        </w:t>
            </w:r>
            <w:r w:rsidRPr="00EE7EF1">
              <w:rPr>
                <w:b/>
                <w:i/>
                <w:sz w:val="28"/>
                <w:szCs w:val="22"/>
              </w:rPr>
              <w:t xml:space="preserve"> </w:t>
            </w:r>
            <w:r w:rsidRPr="00805922">
              <w:rPr>
                <w:b/>
                <w:i/>
              </w:rPr>
              <w:t>Баскетбол. (10 часов)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693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BE30B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>81</w:t>
            </w:r>
          </w:p>
          <w:p w:rsidR="001E28E4" w:rsidRPr="00DC3177" w:rsidRDefault="001E28E4" w:rsidP="00BE30BC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DC3177" w:rsidRDefault="001E28E4" w:rsidP="00BE30B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pPr>
              <w:shd w:val="clear" w:color="auto" w:fill="FFFFFF"/>
              <w:rPr>
                <w:b/>
              </w:rPr>
            </w:pPr>
            <w:r w:rsidRPr="007B6522">
              <w:rPr>
                <w:b/>
                <w:sz w:val="22"/>
                <w:szCs w:val="22"/>
              </w:rPr>
              <w:t>Инструктаж Т/Б по баскетболу.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Варианты ведения мяча. Штрафные броски.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 в движении одной рукой от плеча после ведения в прыжке со среднего ра</w:t>
            </w:r>
            <w:r>
              <w:rPr>
                <w:sz w:val="22"/>
                <w:szCs w:val="22"/>
              </w:rPr>
              <w:t xml:space="preserve">сстояния из – под щита. Уч. </w:t>
            </w:r>
            <w:r w:rsidRPr="007B6522">
              <w:rPr>
                <w:sz w:val="22"/>
                <w:szCs w:val="22"/>
              </w:rPr>
              <w:t>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4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93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1D661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E28E4" w:rsidRPr="00DC3177" w:rsidRDefault="001E28E4" w:rsidP="001D661C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>82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DC3177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Варианты ведения мяча. Штрафные броски.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 в движении одной рукой от плеча после ведения в прыжке со среднего ра</w:t>
            </w:r>
            <w:r>
              <w:rPr>
                <w:sz w:val="22"/>
                <w:szCs w:val="22"/>
              </w:rPr>
              <w:t xml:space="preserve">сстояния из – под щита. Уч. </w:t>
            </w:r>
            <w:r w:rsidRPr="007B6522">
              <w:rPr>
                <w:sz w:val="22"/>
                <w:szCs w:val="22"/>
              </w:rPr>
              <w:t>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6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93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28224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Pr="00DC3177">
              <w:rPr>
                <w:sz w:val="28"/>
                <w:szCs w:val="28"/>
              </w:rPr>
              <w:t>83</w:t>
            </w:r>
          </w:p>
          <w:p w:rsidR="001E28E4" w:rsidRPr="00DC3177" w:rsidRDefault="001E28E4" w:rsidP="0028224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DC3177" w:rsidRDefault="001E28E4" w:rsidP="00BE30B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28224C" w:rsidRDefault="001E28E4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 xml:space="preserve">ОРУ с мячом.  Специальные беговые упражнения. </w:t>
            </w:r>
          </w:p>
          <w:p w:rsidR="001E28E4" w:rsidRPr="0028224C" w:rsidRDefault="001E28E4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 xml:space="preserve">Ведения мяча. Ловля и передача мяча. </w:t>
            </w:r>
          </w:p>
          <w:p w:rsidR="001E28E4" w:rsidRPr="0028224C" w:rsidRDefault="001E28E4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>Тактика игры в нападении, в защите, индивидуальные, групповые и командные тактические действия. Уч. игра.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8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080"/>
        </w:trPr>
        <w:tc>
          <w:tcPr>
            <w:tcW w:w="561" w:type="dxa"/>
            <w:tcBorders>
              <w:right w:val="nil"/>
            </w:tcBorders>
            <w:vAlign w:val="center"/>
          </w:tcPr>
          <w:p w:rsidR="001E28E4" w:rsidRPr="00DC3177" w:rsidRDefault="001E28E4" w:rsidP="001D661C">
            <w:pPr>
              <w:ind w:right="-8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</w:t>
            </w:r>
          </w:p>
          <w:p w:rsidR="001E28E4" w:rsidRPr="00DC3177" w:rsidRDefault="001E28E4" w:rsidP="0028224C">
            <w:pPr>
              <w:ind w:left="-108" w:right="-25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DC3177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 с мячом. 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Ведения мяча. Ловля и передача мяча.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Тактика игры в нападении, в защите, индивидуальные, групповые и командные тактические действия. </w:t>
            </w:r>
            <w:r>
              <w:rPr>
                <w:sz w:val="22"/>
                <w:szCs w:val="22"/>
              </w:rPr>
              <w:t>Уч.</w:t>
            </w:r>
            <w:r w:rsidRPr="007B6522">
              <w:rPr>
                <w:sz w:val="22"/>
                <w:szCs w:val="22"/>
              </w:rPr>
              <w:t xml:space="preserve"> игра.</w:t>
            </w:r>
          </w:p>
        </w:tc>
        <w:tc>
          <w:tcPr>
            <w:tcW w:w="2693" w:type="dxa"/>
          </w:tcPr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11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76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C3177">
              <w:rPr>
                <w:sz w:val="28"/>
                <w:szCs w:val="28"/>
              </w:rPr>
              <w:t>85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защитных действий.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Комплекс ОРУ № 3 – на осанку. Варианты ловли и передачи мяча.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Ведения мяча без сопротивления и с сопротивлением защитника. Действия против игрока с мячом (вырывание, выбивание</w:t>
            </w:r>
            <w:r>
              <w:rPr>
                <w:sz w:val="22"/>
                <w:szCs w:val="22"/>
              </w:rPr>
              <w:t>, перехват, накрывание). (2 х 3</w:t>
            </w:r>
            <w:r w:rsidRPr="007B6522">
              <w:rPr>
                <w:sz w:val="22"/>
                <w:szCs w:val="22"/>
              </w:rPr>
              <w:t>).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применять в игре защитные действия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13</w:t>
            </w:r>
            <w:r w:rsidR="00BF4F40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163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C3177">
              <w:rPr>
                <w:sz w:val="28"/>
                <w:szCs w:val="28"/>
              </w:rPr>
              <w:t>86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защитных действий.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Комплекс ОРУ № 3 – на осанку. Варианты ловли и передачи мяча.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Ведения мяча без сопротивления и с сопротивлением защитника. Действия против игрока с мячом (вырывание, выбивание</w:t>
            </w:r>
            <w:r>
              <w:rPr>
                <w:sz w:val="22"/>
                <w:szCs w:val="22"/>
              </w:rPr>
              <w:t>, перехват, накрывание). (2 х 3</w:t>
            </w:r>
            <w:r w:rsidRPr="007B6522">
              <w:rPr>
                <w:sz w:val="22"/>
                <w:szCs w:val="22"/>
              </w:rPr>
              <w:t>). Учебная игра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применять в игре защитные действия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15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02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C3177">
              <w:rPr>
                <w:sz w:val="28"/>
                <w:szCs w:val="28"/>
              </w:rPr>
              <w:t>87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Зонная система защиты.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 ОРУ. Зонная система защиты. Нападение быстрым прорывом. Броски мяча в кольцо  в движении. Эстафеты.  Комплекс на дыхание. Учебная игра.</w:t>
            </w:r>
            <w:r>
              <w:rPr>
                <w:sz w:val="22"/>
                <w:szCs w:val="22"/>
              </w:rPr>
              <w:t xml:space="preserve"> Судейство во время игры.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владеть мячом  в игре баскетбол.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18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496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1D661C">
            <w:pPr>
              <w:tabs>
                <w:tab w:val="left" w:pos="885"/>
              </w:tabs>
              <w:ind w:right="-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C3177">
              <w:rPr>
                <w:sz w:val="28"/>
                <w:szCs w:val="28"/>
              </w:rPr>
              <w:t>88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Зонная система защиты.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Комплекс ОРУ. Зонная система защиты. Нападение быстрым прорывом.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Броски мяча в кольцо  в движении.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Эстафеты.  Комплекс на дыхание. Учебная игра.</w:t>
            </w:r>
            <w:r>
              <w:rPr>
                <w:sz w:val="22"/>
                <w:szCs w:val="22"/>
              </w:rPr>
              <w:t xml:space="preserve"> Судейство во время игры.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владеть мячом  в игре баскетбол.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20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50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6576C2">
            <w:pPr>
              <w:ind w:left="113" w:right="113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89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СУ. Личная защита под своим кольцом.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Взаимодействие трех игроков в нападении «малая восьмерка».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владеть мячом  в игре баскетбол..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22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65"/>
        </w:trPr>
        <w:tc>
          <w:tcPr>
            <w:tcW w:w="850" w:type="dxa"/>
            <w:gridSpan w:val="3"/>
            <w:vAlign w:val="center"/>
          </w:tcPr>
          <w:p w:rsidR="001E28E4" w:rsidRPr="00DC3177" w:rsidRDefault="001E28E4" w:rsidP="006576C2">
            <w:pPr>
              <w:ind w:left="113" w:right="113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90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СУ. Личная защита под своим кольцом.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Взаимодействие трех игроков в нападении «малая восьмерка». Учебная игра.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владеть мячом  в игре баскетбол..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25</w:t>
            </w:r>
            <w:r w:rsidR="003D672E">
              <w:t>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4952B6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133"/>
        </w:trPr>
        <w:tc>
          <w:tcPr>
            <w:tcW w:w="15332" w:type="dxa"/>
            <w:gridSpan w:val="10"/>
            <w:shd w:val="clear" w:color="auto" w:fill="FFFF97"/>
          </w:tcPr>
          <w:p w:rsidR="001E28E4" w:rsidRPr="00805922" w:rsidRDefault="001E28E4" w:rsidP="00805922">
            <w:pPr>
              <w:ind w:right="113"/>
              <w:rPr>
                <w:b/>
                <w:i/>
              </w:rPr>
            </w:pPr>
            <w:r w:rsidRPr="00805922">
              <w:rPr>
                <w:b/>
                <w:i/>
              </w:rPr>
              <w:t xml:space="preserve">                                                                                   Легкая атлетика.(12 часов) </w:t>
            </w:r>
          </w:p>
        </w:tc>
      </w:tr>
      <w:tr w:rsidR="001E28E4" w:rsidRPr="007B6522" w:rsidTr="00805922">
        <w:trPr>
          <w:gridAfter w:val="2"/>
          <w:wAfter w:w="16348" w:type="dxa"/>
          <w:cantSplit/>
          <w:trHeight w:val="1203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91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силовых и координационных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>Инструктаж Т/Б по л/а.</w:t>
            </w:r>
            <w:r w:rsidRPr="007B6522">
              <w:rPr>
                <w:sz w:val="22"/>
                <w:szCs w:val="22"/>
              </w:rPr>
              <w:t xml:space="preserve"> Комплекс с набивными мячами (до 1 кг).  Специальные беговые упражнения. 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технику прыжка в длину с места.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27.04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15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92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силовых и способностей.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015BCA">
            <w:r w:rsidRPr="007B6522">
              <w:rPr>
                <w:sz w:val="22"/>
                <w:szCs w:val="22"/>
              </w:rPr>
              <w:t>Комплекс с набивными мячами (до 1 кг).  Специальные беговые упражнени</w:t>
            </w:r>
            <w:r w:rsidR="00015BCA">
              <w:rPr>
                <w:sz w:val="22"/>
                <w:szCs w:val="22"/>
              </w:rPr>
              <w:t xml:space="preserve">я. </w:t>
            </w:r>
            <w:r w:rsidRPr="007B6522">
              <w:rPr>
                <w:sz w:val="22"/>
                <w:szCs w:val="22"/>
              </w:rPr>
              <w:t xml:space="preserve">Прыжок через препятствие (с 5 -7 беговых шагов),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технику прыжка 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29</w:t>
            </w:r>
            <w:r w:rsidR="00E47A85">
              <w:t>.</w:t>
            </w:r>
            <w:r w:rsidR="003D672E">
              <w:t>04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95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Прыжок в длину с разбега.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технику прыжка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707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94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Прыжок в длину с разбега.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ОРУ. Специальные беговые упражнения. СУ.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Медленный бег с изменением направления по сигналу. Прыжки в длину с 11 – 13 шагов разбега – на результат.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прыжок в длину с разбега.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4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95</w:t>
            </w:r>
          </w:p>
        </w:tc>
        <w:tc>
          <w:tcPr>
            <w:tcW w:w="1565" w:type="dxa"/>
          </w:tcPr>
          <w:p w:rsidR="001E28E4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выносливости.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 в движении. Специальные беговые упражнения. Пе</w:t>
            </w:r>
            <w:r>
              <w:rPr>
                <w:sz w:val="22"/>
                <w:szCs w:val="22"/>
              </w:rPr>
              <w:t xml:space="preserve">ременный бег на отрезках 200 - 400 - </w:t>
            </w:r>
            <w:r w:rsidRPr="007B6522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 xml:space="preserve"> -</w:t>
            </w:r>
            <w:r w:rsidRPr="007B6522">
              <w:rPr>
                <w:sz w:val="22"/>
                <w:szCs w:val="22"/>
              </w:rPr>
              <w:t xml:space="preserve"> 800 метров: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– 3 х (200-100); 1 – 2 х  (400 -</w:t>
            </w:r>
            <w:r w:rsidRPr="007B6522">
              <w:rPr>
                <w:sz w:val="22"/>
                <w:szCs w:val="22"/>
              </w:rPr>
              <w:t>100м)  и т. д.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Многоскоки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>Спортивные игры</w:t>
            </w:r>
            <w:r>
              <w:rPr>
                <w:sz w:val="22"/>
                <w:szCs w:val="22"/>
              </w:rPr>
              <w:t>: мини- футбол-розыгрыш «аута»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бега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 </w:t>
            </w:r>
            <w:r w:rsidR="003D672E">
              <w:rPr>
                <w:sz w:val="22"/>
                <w:szCs w:val="22"/>
              </w:rPr>
              <w:t>6.05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945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BE30B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96</w:t>
            </w:r>
          </w:p>
          <w:p w:rsidR="001E28E4" w:rsidRPr="001D661C" w:rsidRDefault="001E28E4" w:rsidP="00BE30B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силовой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перелезанием.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>Спортивная игра: в мини-футбол-взаимодействие полевых игроков.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Тестирование бега на 1000 метров.</w:t>
            </w:r>
          </w:p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11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70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силовой выносливости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перелезанием.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Бег 1000 метров – на результат.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Тестирование бега на 1000 метров.</w:t>
            </w:r>
          </w:p>
          <w:p w:rsidR="001E28E4" w:rsidRPr="007B6522" w:rsidRDefault="001E28E4" w:rsidP="00805922"/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13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70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BE30B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98</w:t>
            </w:r>
          </w:p>
          <w:p w:rsidR="001E28E4" w:rsidRPr="001D661C" w:rsidRDefault="001E28E4" w:rsidP="00BE30B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Преодоление препятствий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805922"/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Преодоление горизонтальных препятствий шагом и прыжками в шаге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Спортивная игра: в мини-футбол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16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03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  <w:p w:rsidR="001E28E4" w:rsidRPr="001D661C" w:rsidRDefault="001E28E4" w:rsidP="001D661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Преодоление препятствий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805922"/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Преодоление горизонтальных препятствий шагом и прыжками в шаге.</w:t>
            </w:r>
            <w:r>
              <w:rPr>
                <w:sz w:val="22"/>
                <w:szCs w:val="22"/>
              </w:rPr>
              <w:t xml:space="preserve"> Спортивная игра :в мини-футбол 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18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69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D661C">
              <w:rPr>
                <w:sz w:val="28"/>
                <w:szCs w:val="28"/>
              </w:rPr>
              <w:t>100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Переменный бег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Default="001E28E4" w:rsidP="00805922">
            <w:r>
              <w:rPr>
                <w:sz w:val="22"/>
                <w:szCs w:val="22"/>
              </w:rPr>
              <w:t>ОРУ в движении. СУ. Специальные</w:t>
            </w:r>
            <w:r w:rsidRPr="007B6522">
              <w:rPr>
                <w:sz w:val="22"/>
                <w:szCs w:val="22"/>
              </w:rPr>
              <w:t xml:space="preserve"> беговые упражнения.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Бег с низкого старта в гору. Разнообразные прыжки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и </w:t>
            </w:r>
            <w:proofErr w:type="spellStart"/>
            <w:r w:rsidRPr="007B6522">
              <w:rPr>
                <w:sz w:val="22"/>
                <w:szCs w:val="22"/>
              </w:rPr>
              <w:t>многогскоки</w:t>
            </w:r>
            <w:proofErr w:type="spellEnd"/>
            <w:r w:rsidRPr="007B6522">
              <w:rPr>
                <w:sz w:val="22"/>
                <w:szCs w:val="22"/>
              </w:rPr>
              <w:t xml:space="preserve">. Переменный бег 10 – </w:t>
            </w:r>
            <w:r>
              <w:rPr>
                <w:sz w:val="22"/>
                <w:szCs w:val="22"/>
              </w:rPr>
              <w:t xml:space="preserve">15 </w:t>
            </w:r>
            <w:r w:rsidRPr="007B6522">
              <w:rPr>
                <w:sz w:val="22"/>
                <w:szCs w:val="22"/>
              </w:rPr>
              <w:t>минут</w:t>
            </w:r>
            <w:r>
              <w:rPr>
                <w:sz w:val="22"/>
                <w:szCs w:val="22"/>
              </w:rPr>
              <w:t>. Спортивная игра: в  мини-футбол-взаимодействие полевых игроков.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20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501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D661C">
              <w:rPr>
                <w:sz w:val="28"/>
                <w:szCs w:val="28"/>
              </w:rPr>
              <w:t>101</w:t>
            </w:r>
          </w:p>
        </w:tc>
        <w:tc>
          <w:tcPr>
            <w:tcW w:w="1565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Гладкий бег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6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Бег на 2000 метров – юноши, </w:t>
            </w:r>
            <w:r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История отечественного спорта.</w:t>
            </w:r>
          </w:p>
        </w:tc>
        <w:tc>
          <w:tcPr>
            <w:tcW w:w="2693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Демонстрировать технику гладкого бега 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23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805922">
        <w:trPr>
          <w:gridAfter w:val="2"/>
          <w:wAfter w:w="16348" w:type="dxa"/>
          <w:cantSplit/>
          <w:trHeight w:val="645"/>
        </w:trPr>
        <w:tc>
          <w:tcPr>
            <w:tcW w:w="850" w:type="dxa"/>
            <w:gridSpan w:val="3"/>
            <w:vAlign w:val="center"/>
          </w:tcPr>
          <w:p w:rsidR="001E28E4" w:rsidRPr="001D661C" w:rsidRDefault="001E28E4" w:rsidP="001D661C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D661C">
              <w:rPr>
                <w:sz w:val="28"/>
                <w:szCs w:val="28"/>
              </w:rPr>
              <w:t>102</w:t>
            </w:r>
          </w:p>
        </w:tc>
        <w:tc>
          <w:tcPr>
            <w:tcW w:w="1565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155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68" w:type="dxa"/>
          </w:tcPr>
          <w:p w:rsidR="001E28E4" w:rsidRPr="007B6522" w:rsidRDefault="001E28E4" w:rsidP="0093016B">
            <w:r w:rsidRPr="007B6522">
              <w:rPr>
                <w:sz w:val="22"/>
                <w:szCs w:val="22"/>
              </w:rPr>
              <w:t>ОРУ в движении. СУ.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Специальные</w:t>
            </w:r>
            <w:proofErr w:type="gramEnd"/>
            <w:r>
              <w:rPr>
                <w:sz w:val="22"/>
                <w:szCs w:val="22"/>
              </w:rPr>
              <w:t xml:space="preserve"> беговые упр.  Развитие </w:t>
            </w:r>
            <w:proofErr w:type="spellStart"/>
            <w:r>
              <w:rPr>
                <w:sz w:val="22"/>
                <w:szCs w:val="22"/>
              </w:rPr>
              <w:t>скоростно</w:t>
            </w:r>
            <w:proofErr w:type="spellEnd"/>
            <w:r>
              <w:rPr>
                <w:sz w:val="22"/>
                <w:szCs w:val="22"/>
              </w:rPr>
              <w:t xml:space="preserve"> силовых качеств. </w:t>
            </w:r>
          </w:p>
        </w:tc>
        <w:tc>
          <w:tcPr>
            <w:tcW w:w="2693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Уметь демонстрировать физические </w:t>
            </w:r>
            <w:r w:rsidRPr="007B6522">
              <w:rPr>
                <w:sz w:val="22"/>
                <w:szCs w:val="22"/>
              </w:rPr>
              <w:t>кондиции</w:t>
            </w:r>
          </w:p>
        </w:tc>
        <w:tc>
          <w:tcPr>
            <w:tcW w:w="1134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51" w:type="dxa"/>
          </w:tcPr>
          <w:p w:rsidR="001E28E4" w:rsidRPr="007B6522" w:rsidRDefault="004952B6" w:rsidP="00805922">
            <w:r>
              <w:t>25</w:t>
            </w:r>
            <w:r w:rsidR="003D672E">
              <w:t>.05</w:t>
            </w:r>
          </w:p>
        </w:tc>
        <w:tc>
          <w:tcPr>
            <w:tcW w:w="1012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</w:tbl>
    <w:p w:rsidR="001E28E4" w:rsidRPr="007B6522" w:rsidRDefault="001E28E4" w:rsidP="006C4A83">
      <w:pPr>
        <w:rPr>
          <w:sz w:val="22"/>
          <w:szCs w:val="22"/>
        </w:rPr>
      </w:pPr>
    </w:p>
    <w:sectPr w:rsidR="001E28E4" w:rsidRPr="007B6522" w:rsidSect="00907AE3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4A2"/>
    <w:rsid w:val="00010AE8"/>
    <w:rsid w:val="00015BCA"/>
    <w:rsid w:val="00024DB2"/>
    <w:rsid w:val="00026247"/>
    <w:rsid w:val="000276FC"/>
    <w:rsid w:val="000459AA"/>
    <w:rsid w:val="00054B4A"/>
    <w:rsid w:val="00060D2D"/>
    <w:rsid w:val="00091C5B"/>
    <w:rsid w:val="000973BB"/>
    <w:rsid w:val="000A0A8A"/>
    <w:rsid w:val="000A1BA3"/>
    <w:rsid w:val="000A1D89"/>
    <w:rsid w:val="000B0041"/>
    <w:rsid w:val="000C3413"/>
    <w:rsid w:val="000C6BDE"/>
    <w:rsid w:val="000D01B1"/>
    <w:rsid w:val="0011199E"/>
    <w:rsid w:val="00121DC4"/>
    <w:rsid w:val="00122D2C"/>
    <w:rsid w:val="001276D1"/>
    <w:rsid w:val="00161501"/>
    <w:rsid w:val="001646EC"/>
    <w:rsid w:val="0017753E"/>
    <w:rsid w:val="00184BCA"/>
    <w:rsid w:val="001906D8"/>
    <w:rsid w:val="00196073"/>
    <w:rsid w:val="001B623C"/>
    <w:rsid w:val="001C6EF4"/>
    <w:rsid w:val="001D661C"/>
    <w:rsid w:val="001D7A0C"/>
    <w:rsid w:val="001E26DA"/>
    <w:rsid w:val="001E28E4"/>
    <w:rsid w:val="001F04A2"/>
    <w:rsid w:val="001F40F1"/>
    <w:rsid w:val="001F77E5"/>
    <w:rsid w:val="0020228C"/>
    <w:rsid w:val="00231219"/>
    <w:rsid w:val="002363D9"/>
    <w:rsid w:val="00242B5B"/>
    <w:rsid w:val="002457A8"/>
    <w:rsid w:val="00252203"/>
    <w:rsid w:val="00261D33"/>
    <w:rsid w:val="00261D5C"/>
    <w:rsid w:val="0028224C"/>
    <w:rsid w:val="00282694"/>
    <w:rsid w:val="00286F98"/>
    <w:rsid w:val="002874D5"/>
    <w:rsid w:val="00292626"/>
    <w:rsid w:val="002A3998"/>
    <w:rsid w:val="002A6A5E"/>
    <w:rsid w:val="002B6974"/>
    <w:rsid w:val="002C13CF"/>
    <w:rsid w:val="002C25A2"/>
    <w:rsid w:val="002D2E6E"/>
    <w:rsid w:val="002E5AC3"/>
    <w:rsid w:val="002F6EEC"/>
    <w:rsid w:val="00311CFB"/>
    <w:rsid w:val="0031549F"/>
    <w:rsid w:val="00315F6D"/>
    <w:rsid w:val="0031604A"/>
    <w:rsid w:val="00321D34"/>
    <w:rsid w:val="00353429"/>
    <w:rsid w:val="00353D7A"/>
    <w:rsid w:val="0037336C"/>
    <w:rsid w:val="003933B4"/>
    <w:rsid w:val="003B0C52"/>
    <w:rsid w:val="003B21EB"/>
    <w:rsid w:val="003C77CE"/>
    <w:rsid w:val="003D3056"/>
    <w:rsid w:val="003D472D"/>
    <w:rsid w:val="003D672E"/>
    <w:rsid w:val="003E5486"/>
    <w:rsid w:val="003F19EB"/>
    <w:rsid w:val="00415422"/>
    <w:rsid w:val="004171FC"/>
    <w:rsid w:val="00435ED8"/>
    <w:rsid w:val="0046017E"/>
    <w:rsid w:val="004609FB"/>
    <w:rsid w:val="0047115D"/>
    <w:rsid w:val="00472E5D"/>
    <w:rsid w:val="004952B6"/>
    <w:rsid w:val="004B6A94"/>
    <w:rsid w:val="004C5903"/>
    <w:rsid w:val="004C6B9C"/>
    <w:rsid w:val="004E7326"/>
    <w:rsid w:val="004F306E"/>
    <w:rsid w:val="0050233A"/>
    <w:rsid w:val="00510B69"/>
    <w:rsid w:val="005130BC"/>
    <w:rsid w:val="00533039"/>
    <w:rsid w:val="00541919"/>
    <w:rsid w:val="0055648B"/>
    <w:rsid w:val="005842D2"/>
    <w:rsid w:val="00585176"/>
    <w:rsid w:val="00585337"/>
    <w:rsid w:val="005960F6"/>
    <w:rsid w:val="005A009A"/>
    <w:rsid w:val="005C2327"/>
    <w:rsid w:val="005C5334"/>
    <w:rsid w:val="005D075D"/>
    <w:rsid w:val="005D71A0"/>
    <w:rsid w:val="005E6596"/>
    <w:rsid w:val="006022AD"/>
    <w:rsid w:val="00603ADE"/>
    <w:rsid w:val="00613F37"/>
    <w:rsid w:val="00621270"/>
    <w:rsid w:val="006226CA"/>
    <w:rsid w:val="00632DCD"/>
    <w:rsid w:val="006576C2"/>
    <w:rsid w:val="00662687"/>
    <w:rsid w:val="00666314"/>
    <w:rsid w:val="0067176D"/>
    <w:rsid w:val="00672939"/>
    <w:rsid w:val="00676503"/>
    <w:rsid w:val="0069295C"/>
    <w:rsid w:val="00694256"/>
    <w:rsid w:val="006A0058"/>
    <w:rsid w:val="006B244E"/>
    <w:rsid w:val="006B3C88"/>
    <w:rsid w:val="006B40E2"/>
    <w:rsid w:val="006C26F1"/>
    <w:rsid w:val="006C4A83"/>
    <w:rsid w:val="006F076D"/>
    <w:rsid w:val="006F5A74"/>
    <w:rsid w:val="006F601F"/>
    <w:rsid w:val="00702BD1"/>
    <w:rsid w:val="007048A6"/>
    <w:rsid w:val="007075EA"/>
    <w:rsid w:val="00713ACC"/>
    <w:rsid w:val="00717A55"/>
    <w:rsid w:val="00723C8A"/>
    <w:rsid w:val="007303C0"/>
    <w:rsid w:val="0073379F"/>
    <w:rsid w:val="007372B1"/>
    <w:rsid w:val="00744555"/>
    <w:rsid w:val="00751DA7"/>
    <w:rsid w:val="007579E3"/>
    <w:rsid w:val="007670A0"/>
    <w:rsid w:val="00771491"/>
    <w:rsid w:val="007B202C"/>
    <w:rsid w:val="007B20BA"/>
    <w:rsid w:val="007B50F8"/>
    <w:rsid w:val="007B6522"/>
    <w:rsid w:val="007D490E"/>
    <w:rsid w:val="00802B97"/>
    <w:rsid w:val="00804378"/>
    <w:rsid w:val="00804795"/>
    <w:rsid w:val="00805922"/>
    <w:rsid w:val="008206C2"/>
    <w:rsid w:val="00820BF9"/>
    <w:rsid w:val="008222D6"/>
    <w:rsid w:val="008374AB"/>
    <w:rsid w:val="00853DA2"/>
    <w:rsid w:val="0086541D"/>
    <w:rsid w:val="008733B3"/>
    <w:rsid w:val="00874394"/>
    <w:rsid w:val="0087500B"/>
    <w:rsid w:val="0088476C"/>
    <w:rsid w:val="00893E8F"/>
    <w:rsid w:val="00897EBD"/>
    <w:rsid w:val="008E3773"/>
    <w:rsid w:val="008F53D4"/>
    <w:rsid w:val="00907AE3"/>
    <w:rsid w:val="00910331"/>
    <w:rsid w:val="0091252B"/>
    <w:rsid w:val="0093016B"/>
    <w:rsid w:val="009337B2"/>
    <w:rsid w:val="0094661D"/>
    <w:rsid w:val="00964476"/>
    <w:rsid w:val="00972B91"/>
    <w:rsid w:val="00990795"/>
    <w:rsid w:val="00993DF2"/>
    <w:rsid w:val="009960F8"/>
    <w:rsid w:val="009A5178"/>
    <w:rsid w:val="009B6009"/>
    <w:rsid w:val="009E2035"/>
    <w:rsid w:val="009E5D2C"/>
    <w:rsid w:val="009E677E"/>
    <w:rsid w:val="00A0724E"/>
    <w:rsid w:val="00A24FE1"/>
    <w:rsid w:val="00A31DFE"/>
    <w:rsid w:val="00A46BA7"/>
    <w:rsid w:val="00A63AEF"/>
    <w:rsid w:val="00A66E81"/>
    <w:rsid w:val="00A73D18"/>
    <w:rsid w:val="00A745CF"/>
    <w:rsid w:val="00A86B80"/>
    <w:rsid w:val="00AA33D0"/>
    <w:rsid w:val="00AA3AC0"/>
    <w:rsid w:val="00AA3B3E"/>
    <w:rsid w:val="00AA7EA5"/>
    <w:rsid w:val="00AB3365"/>
    <w:rsid w:val="00AB47B6"/>
    <w:rsid w:val="00AB6911"/>
    <w:rsid w:val="00AD431A"/>
    <w:rsid w:val="00AD5D19"/>
    <w:rsid w:val="00AE1A26"/>
    <w:rsid w:val="00AE335B"/>
    <w:rsid w:val="00AE44EA"/>
    <w:rsid w:val="00B00446"/>
    <w:rsid w:val="00B10D0A"/>
    <w:rsid w:val="00B11BA4"/>
    <w:rsid w:val="00B2180F"/>
    <w:rsid w:val="00B34C81"/>
    <w:rsid w:val="00B658FF"/>
    <w:rsid w:val="00B70E5E"/>
    <w:rsid w:val="00B97914"/>
    <w:rsid w:val="00BB1A8B"/>
    <w:rsid w:val="00BB5968"/>
    <w:rsid w:val="00BB608B"/>
    <w:rsid w:val="00BC2BEE"/>
    <w:rsid w:val="00BC6572"/>
    <w:rsid w:val="00BC6D80"/>
    <w:rsid w:val="00BD1B0D"/>
    <w:rsid w:val="00BE30BC"/>
    <w:rsid w:val="00BF4F40"/>
    <w:rsid w:val="00C11343"/>
    <w:rsid w:val="00C1654E"/>
    <w:rsid w:val="00C17AC0"/>
    <w:rsid w:val="00C27972"/>
    <w:rsid w:val="00C46038"/>
    <w:rsid w:val="00C56BBD"/>
    <w:rsid w:val="00C751B9"/>
    <w:rsid w:val="00C82D27"/>
    <w:rsid w:val="00C85DDC"/>
    <w:rsid w:val="00C94CC3"/>
    <w:rsid w:val="00CA2ADE"/>
    <w:rsid w:val="00D25E4F"/>
    <w:rsid w:val="00D33E18"/>
    <w:rsid w:val="00D36731"/>
    <w:rsid w:val="00D3778F"/>
    <w:rsid w:val="00D47170"/>
    <w:rsid w:val="00D622C8"/>
    <w:rsid w:val="00DA2735"/>
    <w:rsid w:val="00DC209D"/>
    <w:rsid w:val="00DC3177"/>
    <w:rsid w:val="00DD3A49"/>
    <w:rsid w:val="00DE37C6"/>
    <w:rsid w:val="00E042BF"/>
    <w:rsid w:val="00E052E5"/>
    <w:rsid w:val="00E121D1"/>
    <w:rsid w:val="00E23BFD"/>
    <w:rsid w:val="00E2508D"/>
    <w:rsid w:val="00E3004C"/>
    <w:rsid w:val="00E47A85"/>
    <w:rsid w:val="00E47EF3"/>
    <w:rsid w:val="00E54A39"/>
    <w:rsid w:val="00E564C7"/>
    <w:rsid w:val="00E647A2"/>
    <w:rsid w:val="00E72B86"/>
    <w:rsid w:val="00E74BF3"/>
    <w:rsid w:val="00E82B4A"/>
    <w:rsid w:val="00EC35B8"/>
    <w:rsid w:val="00EC3CBF"/>
    <w:rsid w:val="00EE7EF1"/>
    <w:rsid w:val="00EF4D77"/>
    <w:rsid w:val="00F1649A"/>
    <w:rsid w:val="00F30004"/>
    <w:rsid w:val="00F47250"/>
    <w:rsid w:val="00F728ED"/>
    <w:rsid w:val="00F93F13"/>
    <w:rsid w:val="00F93FBE"/>
    <w:rsid w:val="00FA0FFD"/>
    <w:rsid w:val="00FA59FC"/>
    <w:rsid w:val="00FB7058"/>
    <w:rsid w:val="00FC09CA"/>
    <w:rsid w:val="00FC4103"/>
    <w:rsid w:val="00FE21F3"/>
    <w:rsid w:val="00FF3D0E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8476C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88476C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88476C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88476C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88476C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88476C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88476C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88476C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88476C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88476C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88476C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88476C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88476C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88476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88476C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88476C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88476C"/>
    <w:rPr>
      <w:rFonts w:ascii="Times New Roman" w:hAnsi="Times New Roman"/>
      <w:sz w:val="18"/>
    </w:rPr>
  </w:style>
  <w:style w:type="paragraph" w:customStyle="1" w:styleId="Style46">
    <w:name w:val="Style46"/>
    <w:basedOn w:val="a"/>
    <w:uiPriority w:val="99"/>
    <w:rsid w:val="0088476C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uiPriority w:val="99"/>
    <w:rsid w:val="0088476C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88476C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88476C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EE7EF1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EE7EF1"/>
    <w:rPr>
      <w:rFonts w:ascii="Times New Roman" w:hAnsi="Times New Roman"/>
      <w:sz w:val="18"/>
    </w:rPr>
  </w:style>
  <w:style w:type="paragraph" w:styleId="a3">
    <w:name w:val="Balloon Text"/>
    <w:basedOn w:val="a"/>
    <w:link w:val="a4"/>
    <w:uiPriority w:val="99"/>
    <w:semiHidden/>
    <w:rsid w:val="002874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D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D6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3B59-FAD1-4FA1-B71E-1AB74F11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33441</TotalTime>
  <Pages>19</Pages>
  <Words>6448</Words>
  <Characters>36756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184</cp:revision>
  <cp:lastPrinted>2013-03-01T04:39:00Z</cp:lastPrinted>
  <dcterms:created xsi:type="dcterms:W3CDTF">2011-08-11T14:19:00Z</dcterms:created>
  <dcterms:modified xsi:type="dcterms:W3CDTF">2018-10-01T13:48:00Z</dcterms:modified>
</cp:coreProperties>
</file>